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6F346" w14:textId="77777777" w:rsidR="001A72D6" w:rsidRDefault="009A1E95">
      <w:pPr>
        <w:pStyle w:val="BodyText"/>
        <w:ind w:left="104"/>
        <w:rPr>
          <w:rFonts w:ascii="Times New Roman"/>
          <w:sz w:val="20"/>
        </w:rPr>
      </w:pPr>
      <w:r>
        <w:rPr>
          <w:rFonts w:ascii="Times New Roman"/>
          <w:noProof/>
          <w:sz w:val="20"/>
        </w:rPr>
        <mc:AlternateContent>
          <mc:Choice Requires="wps">
            <w:drawing>
              <wp:inline distT="0" distB="0" distL="0" distR="0" wp14:anchorId="472F61DD" wp14:editId="7FCA2D54">
                <wp:extent cx="6083935" cy="996950"/>
                <wp:effectExtent l="9525" t="0" r="2539" b="31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996950"/>
                        </a:xfrm>
                        <a:prstGeom prst="rect">
                          <a:avLst/>
                        </a:prstGeom>
                        <a:ln w="6096">
                          <a:solidFill>
                            <a:srgbClr val="000000"/>
                          </a:solidFill>
                          <a:prstDash val="solid"/>
                        </a:ln>
                      </wps:spPr>
                      <wps:txbx>
                        <w:txbxContent>
                          <w:p w14:paraId="513043AA" w14:textId="3F80DB2B" w:rsidR="001A72D6" w:rsidRDefault="009A1E95">
                            <w:pPr>
                              <w:spacing w:before="17"/>
                              <w:ind w:left="942" w:right="937"/>
                              <w:jc w:val="center"/>
                              <w:rPr>
                                <w:b/>
                                <w:sz w:val="36"/>
                              </w:rPr>
                            </w:pPr>
                            <w:r>
                              <w:rPr>
                                <w:b/>
                                <w:sz w:val="36"/>
                              </w:rPr>
                              <w:t>Director,</w:t>
                            </w:r>
                            <w:r>
                              <w:rPr>
                                <w:b/>
                                <w:spacing w:val="-2"/>
                                <w:sz w:val="36"/>
                              </w:rPr>
                              <w:t xml:space="preserve"> </w:t>
                            </w:r>
                            <w:r>
                              <w:rPr>
                                <w:b/>
                                <w:sz w:val="36"/>
                              </w:rPr>
                              <w:t>Energy</w:t>
                            </w:r>
                            <w:r>
                              <w:rPr>
                                <w:b/>
                                <w:spacing w:val="-3"/>
                                <w:sz w:val="36"/>
                              </w:rPr>
                              <w:t xml:space="preserve"> </w:t>
                            </w:r>
                            <w:r>
                              <w:rPr>
                                <w:b/>
                                <w:sz w:val="36"/>
                              </w:rPr>
                              <w:t>and</w:t>
                            </w:r>
                            <w:r>
                              <w:rPr>
                                <w:b/>
                                <w:spacing w:val="-2"/>
                                <w:sz w:val="36"/>
                              </w:rPr>
                              <w:t xml:space="preserve"> Development</w:t>
                            </w:r>
                          </w:p>
                          <w:p w14:paraId="43A0B277" w14:textId="77777777" w:rsidR="001A72D6" w:rsidRDefault="009A1E95">
                            <w:pPr>
                              <w:spacing w:before="3"/>
                              <w:ind w:left="937" w:right="937"/>
                              <w:jc w:val="center"/>
                              <w:rPr>
                                <w:b/>
                                <w:sz w:val="32"/>
                              </w:rPr>
                            </w:pPr>
                            <w:r>
                              <w:rPr>
                                <w:b/>
                                <w:sz w:val="32"/>
                              </w:rPr>
                              <w:t>District</w:t>
                            </w:r>
                            <w:r>
                              <w:rPr>
                                <w:b/>
                                <w:spacing w:val="-7"/>
                                <w:sz w:val="32"/>
                              </w:rPr>
                              <w:t xml:space="preserve"> </w:t>
                            </w:r>
                            <w:r>
                              <w:rPr>
                                <w:b/>
                                <w:spacing w:val="-2"/>
                                <w:sz w:val="32"/>
                              </w:rPr>
                              <w:t>Office</w:t>
                            </w:r>
                          </w:p>
                          <w:p w14:paraId="06EB53AE" w14:textId="77777777" w:rsidR="001A72D6" w:rsidRDefault="009A1E95">
                            <w:pPr>
                              <w:spacing w:before="2"/>
                              <w:ind w:left="2281" w:right="2277"/>
                              <w:jc w:val="center"/>
                              <w:rPr>
                                <w:b/>
                                <w:sz w:val="32"/>
                              </w:rPr>
                            </w:pPr>
                            <w:r>
                              <w:rPr>
                                <w:b/>
                                <w:sz w:val="32"/>
                              </w:rPr>
                              <w:t>Kern</w:t>
                            </w:r>
                            <w:r>
                              <w:rPr>
                                <w:b/>
                                <w:spacing w:val="-13"/>
                                <w:sz w:val="32"/>
                              </w:rPr>
                              <w:t xml:space="preserve"> </w:t>
                            </w:r>
                            <w:r>
                              <w:rPr>
                                <w:b/>
                                <w:sz w:val="32"/>
                              </w:rPr>
                              <w:t>Community</w:t>
                            </w:r>
                            <w:r>
                              <w:rPr>
                                <w:b/>
                                <w:spacing w:val="-14"/>
                                <w:sz w:val="32"/>
                              </w:rPr>
                              <w:t xml:space="preserve"> </w:t>
                            </w:r>
                            <w:r>
                              <w:rPr>
                                <w:b/>
                                <w:sz w:val="32"/>
                              </w:rPr>
                              <w:t>College</w:t>
                            </w:r>
                            <w:r>
                              <w:rPr>
                                <w:b/>
                                <w:spacing w:val="-14"/>
                                <w:sz w:val="32"/>
                              </w:rPr>
                              <w:t xml:space="preserve"> </w:t>
                            </w:r>
                            <w:r>
                              <w:rPr>
                                <w:b/>
                                <w:sz w:val="32"/>
                              </w:rPr>
                              <w:t>District JOB DESCRIPTION</w:t>
                            </w:r>
                          </w:p>
                        </w:txbxContent>
                      </wps:txbx>
                      <wps:bodyPr wrap="square" lIns="0" tIns="0" rIns="0" bIns="0" rtlCol="0">
                        <a:noAutofit/>
                      </wps:bodyPr>
                    </wps:wsp>
                  </a:graphicData>
                </a:graphic>
              </wp:inline>
            </w:drawing>
          </mc:Choice>
          <mc:Fallback>
            <w:pict>
              <v:shapetype w14:anchorId="472F61DD" id="_x0000_t202" coordsize="21600,21600" o:spt="202" path="m,l,21600r21600,l21600,xe">
                <v:stroke joinstyle="miter"/>
                <v:path gradientshapeok="t" o:connecttype="rect"/>
              </v:shapetype>
              <v:shape id="Textbox 4" o:spid="_x0000_s1026" type="#_x0000_t202" style="width:479.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" filled="f" strokeweight=".48pt">
                <v:path arrowok="t"/>
                <v:textbox inset="0,0,0,0">
                  <w:txbxContent>
                    <w:p w14:paraId="513043AA" w14:textId="3F80DB2B" w:rsidR="001A72D6" w:rsidRDefault="009A1E95">
                      <w:pPr>
                        <w:spacing w:before="17"/>
                        <w:ind w:left="942" w:right="937"/>
                        <w:jc w:val="center"/>
                        <w:rPr>
                          <w:b/>
                          <w:sz w:val="36"/>
                        </w:rPr>
                      </w:pPr>
                      <w:r>
                        <w:rPr>
                          <w:b/>
                          <w:sz w:val="36"/>
                        </w:rPr>
                        <w:t>Director,</w:t>
                      </w:r>
                      <w:r>
                        <w:rPr>
                          <w:b/>
                          <w:spacing w:val="-2"/>
                          <w:sz w:val="36"/>
                        </w:rPr>
                        <w:t xml:space="preserve"> </w:t>
                      </w:r>
                      <w:r>
                        <w:rPr>
                          <w:b/>
                          <w:sz w:val="36"/>
                        </w:rPr>
                        <w:t>Energy</w:t>
                      </w:r>
                      <w:r>
                        <w:rPr>
                          <w:b/>
                          <w:spacing w:val="-3"/>
                          <w:sz w:val="36"/>
                        </w:rPr>
                        <w:t xml:space="preserve"> </w:t>
                      </w:r>
                      <w:r>
                        <w:rPr>
                          <w:b/>
                          <w:sz w:val="36"/>
                        </w:rPr>
                        <w:t>and</w:t>
                      </w:r>
                      <w:r>
                        <w:rPr>
                          <w:b/>
                          <w:spacing w:val="-2"/>
                          <w:sz w:val="36"/>
                        </w:rPr>
                        <w:t xml:space="preserve"> Development</w:t>
                      </w:r>
                    </w:p>
                    <w:p w14:paraId="43A0B277" w14:textId="77777777" w:rsidR="001A72D6" w:rsidRDefault="009A1E95">
                      <w:pPr>
                        <w:spacing w:before="3"/>
                        <w:ind w:left="937" w:right="937"/>
                        <w:jc w:val="center"/>
                        <w:rPr>
                          <w:b/>
                          <w:sz w:val="32"/>
                        </w:rPr>
                      </w:pPr>
                      <w:r>
                        <w:rPr>
                          <w:b/>
                          <w:sz w:val="32"/>
                        </w:rPr>
                        <w:t>District</w:t>
                      </w:r>
                      <w:r>
                        <w:rPr>
                          <w:b/>
                          <w:spacing w:val="-7"/>
                          <w:sz w:val="32"/>
                        </w:rPr>
                        <w:t xml:space="preserve"> </w:t>
                      </w:r>
                      <w:r>
                        <w:rPr>
                          <w:b/>
                          <w:spacing w:val="-2"/>
                          <w:sz w:val="32"/>
                        </w:rPr>
                        <w:t>Office</w:t>
                      </w:r>
                    </w:p>
                    <w:p w14:paraId="06EB53AE" w14:textId="77777777" w:rsidR="001A72D6" w:rsidRDefault="009A1E95">
                      <w:pPr>
                        <w:spacing w:before="2"/>
                        <w:ind w:left="2281" w:right="2277"/>
                        <w:jc w:val="center"/>
                        <w:rPr>
                          <w:b/>
                          <w:sz w:val="32"/>
                        </w:rPr>
                      </w:pPr>
                      <w:r>
                        <w:rPr>
                          <w:b/>
                          <w:sz w:val="32"/>
                        </w:rPr>
                        <w:t>Kern</w:t>
                      </w:r>
                      <w:r>
                        <w:rPr>
                          <w:b/>
                          <w:spacing w:val="-13"/>
                          <w:sz w:val="32"/>
                        </w:rPr>
                        <w:t xml:space="preserve"> </w:t>
                      </w:r>
                      <w:r>
                        <w:rPr>
                          <w:b/>
                          <w:sz w:val="32"/>
                        </w:rPr>
                        <w:t>Community</w:t>
                      </w:r>
                      <w:r>
                        <w:rPr>
                          <w:b/>
                          <w:spacing w:val="-14"/>
                          <w:sz w:val="32"/>
                        </w:rPr>
                        <w:t xml:space="preserve"> </w:t>
                      </w:r>
                      <w:r>
                        <w:rPr>
                          <w:b/>
                          <w:sz w:val="32"/>
                        </w:rPr>
                        <w:t>College</w:t>
                      </w:r>
                      <w:r>
                        <w:rPr>
                          <w:b/>
                          <w:spacing w:val="-14"/>
                          <w:sz w:val="32"/>
                        </w:rPr>
                        <w:t xml:space="preserve"> </w:t>
                      </w:r>
                      <w:r>
                        <w:rPr>
                          <w:b/>
                          <w:sz w:val="32"/>
                        </w:rPr>
                        <w:t>District JOB DESCRIPTION</w:t>
                      </w:r>
                    </w:p>
                  </w:txbxContent>
                </v:textbox>
                <w10:anchorlock/>
              </v:shape>
            </w:pict>
          </mc:Fallback>
        </mc:AlternateContent>
      </w:r>
    </w:p>
    <w:p w14:paraId="5AAF8C96" w14:textId="77777777" w:rsidR="001A72D6" w:rsidRDefault="001A72D6">
      <w:pPr>
        <w:pStyle w:val="BodyText"/>
        <w:rPr>
          <w:rFonts w:ascii="Times New Roman"/>
          <w:sz w:val="20"/>
        </w:rPr>
      </w:pPr>
    </w:p>
    <w:p w14:paraId="1BB12D43" w14:textId="77777777" w:rsidR="001A72D6" w:rsidRDefault="009A1E95">
      <w:pPr>
        <w:pStyle w:val="BodyText"/>
        <w:spacing w:before="8"/>
        <w:rPr>
          <w:rFonts w:ascii="Times New Roman"/>
          <w:sz w:val="22"/>
        </w:rPr>
      </w:pPr>
      <w:r>
        <w:rPr>
          <w:noProof/>
        </w:rPr>
        <mc:AlternateContent>
          <mc:Choice Requires="wps">
            <w:drawing>
              <wp:anchor distT="0" distB="0" distL="0" distR="0" simplePos="0" relativeHeight="487588352" behindDoc="1" locked="0" layoutInCell="1" allowOverlap="1" wp14:anchorId="0A39EBC0" wp14:editId="6B15DE84">
                <wp:simplePos x="0" y="0"/>
                <wp:positionH relativeFrom="page">
                  <wp:posOffset>844296</wp:posOffset>
                </wp:positionH>
                <wp:positionV relativeFrom="paragraph">
                  <wp:posOffset>184543</wp:posOffset>
                </wp:positionV>
                <wp:extent cx="6083935" cy="2349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234950"/>
                        </a:xfrm>
                        <a:prstGeom prst="rect">
                          <a:avLst/>
                        </a:prstGeom>
                        <a:solidFill>
                          <a:srgbClr val="0B0B0B"/>
                        </a:solidFill>
                        <a:ln w="6096">
                          <a:solidFill>
                            <a:srgbClr val="000000"/>
                          </a:solidFill>
                          <a:prstDash val="solid"/>
                        </a:ln>
                      </wps:spPr>
                      <wps:txbx>
                        <w:txbxContent>
                          <w:p w14:paraId="4FFFFDE1" w14:textId="77777777" w:rsidR="001A72D6" w:rsidRDefault="009A1E95">
                            <w:pPr>
                              <w:spacing w:before="25"/>
                              <w:ind w:left="105"/>
                              <w:rPr>
                                <w:b/>
                                <w:color w:val="000000"/>
                                <w:sz w:val="28"/>
                              </w:rPr>
                            </w:pPr>
                            <w:r>
                              <w:rPr>
                                <w:b/>
                                <w:color w:val="FFFFFF"/>
                                <w:spacing w:val="-2"/>
                                <w:sz w:val="28"/>
                              </w:rPr>
                              <w:t>Definition</w:t>
                            </w:r>
                          </w:p>
                        </w:txbxContent>
                      </wps:txbx>
                      <wps:bodyPr wrap="square" lIns="0" tIns="0" rIns="0" bIns="0" rtlCol="0">
                        <a:noAutofit/>
                      </wps:bodyPr>
                    </wps:wsp>
                  </a:graphicData>
                </a:graphic>
              </wp:anchor>
            </w:drawing>
          </mc:Choice>
          <mc:Fallback>
            <w:pict>
              <v:shape w14:anchorId="0A39EBC0" id="Textbox 5" o:spid="_x0000_s1027" type="#_x0000_t202" style="position:absolute;margin-left:66.5pt;margin-top:14.55pt;width:479.05pt;height:1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" fillcolor="#0b0b0b" strokeweight=".48pt">
                <v:path arrowok="t"/>
                <v:textbox inset="0,0,0,0">
                  <w:txbxContent>
                    <w:p w14:paraId="4FFFFDE1" w14:textId="77777777" w:rsidR="001A72D6" w:rsidRDefault="009A1E95">
                      <w:pPr>
                        <w:spacing w:before="25"/>
                        <w:ind w:left="105"/>
                        <w:rPr>
                          <w:b/>
                          <w:color w:val="000000"/>
                          <w:sz w:val="28"/>
                        </w:rPr>
                      </w:pPr>
                      <w:r>
                        <w:rPr>
                          <w:b/>
                          <w:color w:val="FFFFFF"/>
                          <w:spacing w:val="-2"/>
                          <w:sz w:val="28"/>
                        </w:rPr>
                        <w:t>Definition</w:t>
                      </w:r>
                    </w:p>
                  </w:txbxContent>
                </v:textbox>
                <w10:wrap type="topAndBottom" anchorx="page"/>
              </v:shape>
            </w:pict>
          </mc:Fallback>
        </mc:AlternateContent>
      </w:r>
    </w:p>
    <w:p w14:paraId="772223DA" w14:textId="77777777" w:rsidR="001A72D6" w:rsidRDefault="001A72D6">
      <w:pPr>
        <w:pStyle w:val="BodyText"/>
        <w:spacing w:before="7"/>
        <w:rPr>
          <w:rFonts w:ascii="Times New Roman"/>
          <w:sz w:val="16"/>
        </w:rPr>
      </w:pPr>
    </w:p>
    <w:p w14:paraId="73C64B18" w14:textId="7DAB3A83" w:rsidR="001A72D6" w:rsidRDefault="009A1E95">
      <w:pPr>
        <w:pStyle w:val="BodyText"/>
        <w:spacing w:before="92"/>
        <w:ind w:left="220" w:right="151"/>
      </w:pPr>
      <w:r>
        <w:t xml:space="preserve">Under the direction of the </w:t>
      </w:r>
      <w:r w:rsidR="001352B9">
        <w:t xml:space="preserve">Associate </w:t>
      </w:r>
      <w:r>
        <w:t xml:space="preserve">Vice Chancellor, </w:t>
      </w:r>
      <w:r w:rsidR="001352B9">
        <w:rPr>
          <w:rFonts w:eastAsia="MS Mincho"/>
        </w:rPr>
        <w:t>Public Affairs and Development</w:t>
      </w:r>
      <w:r>
        <w:t>, the Director, Energy</w:t>
      </w:r>
      <w:r>
        <w:rPr>
          <w:spacing w:val="-4"/>
        </w:rPr>
        <w:t xml:space="preserve"> </w:t>
      </w:r>
      <w:r>
        <w:t>and</w:t>
      </w:r>
      <w:r>
        <w:rPr>
          <w:spacing w:val="-3"/>
        </w:rPr>
        <w:t xml:space="preserve"> </w:t>
      </w:r>
      <w:r>
        <w:t>Development</w:t>
      </w:r>
      <w:r>
        <w:rPr>
          <w:spacing w:val="-4"/>
        </w:rPr>
        <w:t xml:space="preserve"> </w:t>
      </w:r>
      <w:r>
        <w:t>is</w:t>
      </w:r>
      <w:r>
        <w:rPr>
          <w:spacing w:val="-4"/>
        </w:rPr>
        <w:t xml:space="preserve"> </w:t>
      </w:r>
      <w:r>
        <w:t>responsible</w:t>
      </w:r>
      <w:r>
        <w:rPr>
          <w:spacing w:val="-8"/>
        </w:rPr>
        <w:t xml:space="preserve"> </w:t>
      </w:r>
      <w:r>
        <w:t>for</w:t>
      </w:r>
      <w:r>
        <w:rPr>
          <w:spacing w:val="-2"/>
        </w:rPr>
        <w:t xml:space="preserve"> </w:t>
      </w:r>
      <w:r>
        <w:t>the</w:t>
      </w:r>
      <w:r>
        <w:rPr>
          <w:spacing w:val="-3"/>
        </w:rPr>
        <w:t xml:space="preserve"> </w:t>
      </w:r>
      <w:r>
        <w:t>leadership,</w:t>
      </w:r>
      <w:r>
        <w:rPr>
          <w:spacing w:val="-3"/>
        </w:rPr>
        <w:t xml:space="preserve"> </w:t>
      </w:r>
      <w:r>
        <w:t>management,</w:t>
      </w:r>
      <w:r>
        <w:rPr>
          <w:spacing w:val="-3"/>
        </w:rPr>
        <w:t xml:space="preserve"> </w:t>
      </w:r>
      <w:r>
        <w:t>and</w:t>
      </w:r>
      <w:r>
        <w:rPr>
          <w:spacing w:val="-3"/>
        </w:rPr>
        <w:t xml:space="preserve"> </w:t>
      </w:r>
      <w:r>
        <w:t>direction for all of the energy and development initiatives for the District. The position is also responsible to coordinate all planning activities related to energy and development initiatives districtwide.</w:t>
      </w:r>
    </w:p>
    <w:p w14:paraId="193BBCF3" w14:textId="77777777" w:rsidR="001A72D6" w:rsidRDefault="001A72D6">
      <w:pPr>
        <w:pStyle w:val="BodyText"/>
        <w:spacing w:before="3"/>
        <w:rPr>
          <w:sz w:val="19"/>
        </w:rPr>
      </w:pPr>
    </w:p>
    <w:p w14:paraId="23CC790A" w14:textId="77777777" w:rsidR="001A72D6" w:rsidRDefault="009A1E95">
      <w:pPr>
        <w:pStyle w:val="Heading1"/>
        <w:tabs>
          <w:tab w:val="left" w:pos="9695"/>
        </w:tabs>
        <w:spacing w:before="90"/>
      </w:pPr>
      <w:r>
        <w:rPr>
          <w:color w:val="FFFFFF"/>
          <w:spacing w:val="29"/>
          <w:shd w:val="clear" w:color="auto" w:fill="000000"/>
        </w:rPr>
        <w:t xml:space="preserve"> </w:t>
      </w:r>
      <w:r>
        <w:rPr>
          <w:color w:val="FFFFFF"/>
          <w:shd w:val="clear" w:color="auto" w:fill="000000"/>
        </w:rPr>
        <w:t>Example</w:t>
      </w:r>
      <w:r>
        <w:rPr>
          <w:color w:val="FFFFFF"/>
          <w:spacing w:val="-3"/>
          <w:shd w:val="clear" w:color="auto" w:fill="000000"/>
        </w:rPr>
        <w:t xml:space="preserve"> </w:t>
      </w:r>
      <w:r>
        <w:rPr>
          <w:color w:val="FFFFFF"/>
          <w:shd w:val="clear" w:color="auto" w:fill="000000"/>
        </w:rPr>
        <w:t>of</w:t>
      </w:r>
      <w:r>
        <w:rPr>
          <w:color w:val="FFFFFF"/>
          <w:spacing w:val="-8"/>
          <w:shd w:val="clear" w:color="auto" w:fill="000000"/>
        </w:rPr>
        <w:t xml:space="preserve"> </w:t>
      </w:r>
      <w:r>
        <w:rPr>
          <w:color w:val="FFFFFF"/>
          <w:spacing w:val="-2"/>
          <w:shd w:val="clear" w:color="auto" w:fill="000000"/>
        </w:rPr>
        <w:t>Duties</w:t>
      </w:r>
      <w:r>
        <w:rPr>
          <w:color w:val="FFFFFF"/>
          <w:shd w:val="clear" w:color="auto" w:fill="000000"/>
        </w:rPr>
        <w:tab/>
      </w:r>
    </w:p>
    <w:p w14:paraId="764C4866" w14:textId="77777777" w:rsidR="001A72D6" w:rsidRDefault="001A72D6">
      <w:pPr>
        <w:pStyle w:val="BodyText"/>
        <w:rPr>
          <w:b/>
          <w:sz w:val="20"/>
        </w:rPr>
      </w:pPr>
    </w:p>
    <w:p w14:paraId="6782741A" w14:textId="77777777" w:rsidR="001A72D6" w:rsidRDefault="001A72D6">
      <w:pPr>
        <w:pStyle w:val="BodyText"/>
        <w:spacing w:before="10"/>
        <w:rPr>
          <w:b/>
          <w:sz w:val="21"/>
        </w:rPr>
      </w:pPr>
    </w:p>
    <w:p w14:paraId="12ACFDD0" w14:textId="77777777" w:rsidR="001A72D6" w:rsidRDefault="009A1E95">
      <w:pPr>
        <w:pStyle w:val="ListParagraph"/>
        <w:numPr>
          <w:ilvl w:val="0"/>
          <w:numId w:val="1"/>
        </w:numPr>
        <w:tabs>
          <w:tab w:val="left" w:pos="671"/>
        </w:tabs>
        <w:spacing w:before="93"/>
        <w:ind w:right="212"/>
        <w:jc w:val="both"/>
        <w:rPr>
          <w:rFonts w:ascii="Times New Roman"/>
          <w:sz w:val="24"/>
        </w:rPr>
      </w:pPr>
      <w:r>
        <w:rPr>
          <w:sz w:val="24"/>
        </w:rPr>
        <w:t>Manage, coordinate, and provide leadership related to all of the Energy Development</w:t>
      </w:r>
      <w:r>
        <w:rPr>
          <w:spacing w:val="-3"/>
          <w:sz w:val="24"/>
        </w:rPr>
        <w:t xml:space="preserve"> </w:t>
      </w:r>
      <w:r>
        <w:rPr>
          <w:sz w:val="24"/>
        </w:rPr>
        <w:t>initiatives</w:t>
      </w:r>
      <w:r>
        <w:rPr>
          <w:spacing w:val="-3"/>
          <w:sz w:val="24"/>
        </w:rPr>
        <w:t xml:space="preserve"> </w:t>
      </w:r>
      <w:r>
        <w:rPr>
          <w:sz w:val="24"/>
        </w:rPr>
        <w:t>that</w:t>
      </w:r>
      <w:r>
        <w:rPr>
          <w:spacing w:val="-2"/>
          <w:sz w:val="24"/>
        </w:rPr>
        <w:t xml:space="preserve"> </w:t>
      </w:r>
      <w:r>
        <w:rPr>
          <w:sz w:val="24"/>
        </w:rPr>
        <w:t>conduct</w:t>
      </w:r>
      <w:r>
        <w:rPr>
          <w:spacing w:val="-3"/>
          <w:sz w:val="24"/>
        </w:rPr>
        <w:t xml:space="preserve"> </w:t>
      </w:r>
      <w:r>
        <w:rPr>
          <w:sz w:val="24"/>
        </w:rPr>
        <w:t>activities</w:t>
      </w:r>
      <w:r>
        <w:rPr>
          <w:spacing w:val="-8"/>
          <w:sz w:val="24"/>
        </w:rPr>
        <w:t xml:space="preserve"> </w:t>
      </w:r>
      <w:r>
        <w:rPr>
          <w:sz w:val="24"/>
        </w:rPr>
        <w:t>related</w:t>
      </w:r>
      <w:r>
        <w:rPr>
          <w:spacing w:val="-2"/>
          <w:sz w:val="24"/>
        </w:rPr>
        <w:t xml:space="preserve"> </w:t>
      </w:r>
      <w:r>
        <w:rPr>
          <w:sz w:val="24"/>
        </w:rPr>
        <w:t>to</w:t>
      </w:r>
      <w:r>
        <w:rPr>
          <w:spacing w:val="-2"/>
          <w:sz w:val="24"/>
        </w:rPr>
        <w:t xml:space="preserve"> </w:t>
      </w:r>
      <w:r>
        <w:rPr>
          <w:sz w:val="24"/>
        </w:rPr>
        <w:t>economic</w:t>
      </w:r>
      <w:r>
        <w:rPr>
          <w:spacing w:val="-3"/>
          <w:sz w:val="24"/>
        </w:rPr>
        <w:t xml:space="preserve"> </w:t>
      </w:r>
      <w:r>
        <w:rPr>
          <w:sz w:val="24"/>
        </w:rPr>
        <w:t>development</w:t>
      </w:r>
      <w:r>
        <w:rPr>
          <w:spacing w:val="-2"/>
          <w:sz w:val="24"/>
        </w:rPr>
        <w:t xml:space="preserve"> </w:t>
      </w:r>
      <w:r>
        <w:rPr>
          <w:sz w:val="24"/>
        </w:rPr>
        <w:t>and workforce stakeholder engagement.</w:t>
      </w:r>
    </w:p>
    <w:p w14:paraId="1191CB6A" w14:textId="77777777" w:rsidR="001A72D6" w:rsidRDefault="001A72D6">
      <w:pPr>
        <w:pStyle w:val="BodyText"/>
        <w:spacing w:before="10"/>
        <w:rPr>
          <w:sz w:val="23"/>
        </w:rPr>
      </w:pPr>
    </w:p>
    <w:p w14:paraId="2135537D" w14:textId="77777777" w:rsidR="001A72D6" w:rsidRDefault="009A1E95">
      <w:pPr>
        <w:pStyle w:val="ListParagraph"/>
        <w:numPr>
          <w:ilvl w:val="0"/>
          <w:numId w:val="1"/>
        </w:numPr>
        <w:tabs>
          <w:tab w:val="left" w:pos="671"/>
        </w:tabs>
        <w:ind w:right="212"/>
        <w:jc w:val="both"/>
        <w:rPr>
          <w:sz w:val="24"/>
        </w:rPr>
      </w:pPr>
      <w:r>
        <w:rPr>
          <w:sz w:val="24"/>
        </w:rPr>
        <w:t>Consult and collaborate with industry, community leaders, and regional businesses regarding their specific workforce, energy and resource needs in the region and District’s service area.</w:t>
      </w:r>
    </w:p>
    <w:p w14:paraId="15D09BCF" w14:textId="77777777" w:rsidR="001A72D6" w:rsidRDefault="001A72D6">
      <w:pPr>
        <w:pStyle w:val="BodyText"/>
      </w:pPr>
    </w:p>
    <w:p w14:paraId="7EF60CEB" w14:textId="77777777" w:rsidR="001A72D6" w:rsidRDefault="009A1E95">
      <w:pPr>
        <w:pStyle w:val="ListParagraph"/>
        <w:numPr>
          <w:ilvl w:val="0"/>
          <w:numId w:val="1"/>
        </w:numPr>
        <w:tabs>
          <w:tab w:val="left" w:pos="671"/>
        </w:tabs>
        <w:spacing w:line="242" w:lineRule="auto"/>
        <w:ind w:right="213"/>
        <w:jc w:val="both"/>
        <w:rPr>
          <w:sz w:val="24"/>
        </w:rPr>
      </w:pPr>
      <w:r>
        <w:rPr>
          <w:sz w:val="24"/>
        </w:rPr>
        <w:t>Serve in a statewide and federal capacity for the District regarding Energy, Workforce and District Investment proposals.</w:t>
      </w:r>
    </w:p>
    <w:p w14:paraId="405A8078" w14:textId="77777777" w:rsidR="001A72D6" w:rsidRDefault="001A72D6">
      <w:pPr>
        <w:pStyle w:val="BodyText"/>
        <w:spacing w:before="11"/>
        <w:rPr>
          <w:sz w:val="23"/>
        </w:rPr>
      </w:pPr>
    </w:p>
    <w:p w14:paraId="6AFF410D" w14:textId="77777777" w:rsidR="001A72D6" w:rsidRDefault="009A1E95">
      <w:pPr>
        <w:pStyle w:val="ListParagraph"/>
        <w:numPr>
          <w:ilvl w:val="0"/>
          <w:numId w:val="1"/>
        </w:numPr>
        <w:tabs>
          <w:tab w:val="left" w:pos="671"/>
        </w:tabs>
        <w:spacing w:line="237" w:lineRule="auto"/>
        <w:ind w:right="219"/>
        <w:jc w:val="both"/>
        <w:rPr>
          <w:sz w:val="24"/>
        </w:rPr>
      </w:pPr>
      <w:r>
        <w:rPr>
          <w:sz w:val="24"/>
        </w:rPr>
        <w:t>Guide</w:t>
      </w:r>
      <w:r>
        <w:rPr>
          <w:spacing w:val="-2"/>
          <w:sz w:val="24"/>
        </w:rPr>
        <w:t xml:space="preserve"> </w:t>
      </w:r>
      <w:r>
        <w:rPr>
          <w:sz w:val="24"/>
        </w:rPr>
        <w:t>and</w:t>
      </w:r>
      <w:r>
        <w:rPr>
          <w:spacing w:val="-2"/>
          <w:sz w:val="24"/>
        </w:rPr>
        <w:t xml:space="preserve"> </w:t>
      </w:r>
      <w:r>
        <w:rPr>
          <w:sz w:val="24"/>
        </w:rPr>
        <w:t>direct</w:t>
      </w:r>
      <w:r>
        <w:rPr>
          <w:spacing w:val="-2"/>
          <w:sz w:val="24"/>
        </w:rPr>
        <w:t xml:space="preserve"> </w:t>
      </w:r>
      <w:r>
        <w:rPr>
          <w:sz w:val="24"/>
        </w:rPr>
        <w:t>project</w:t>
      </w:r>
      <w:r>
        <w:rPr>
          <w:spacing w:val="-2"/>
          <w:sz w:val="24"/>
        </w:rPr>
        <w:t xml:space="preserve"> </w:t>
      </w:r>
      <w:r>
        <w:rPr>
          <w:sz w:val="24"/>
        </w:rPr>
        <w:t>staff</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execution</w:t>
      </w:r>
      <w:r>
        <w:rPr>
          <w:spacing w:val="-2"/>
          <w:sz w:val="24"/>
        </w:rPr>
        <w:t xml:space="preserve"> </w:t>
      </w:r>
      <w:r>
        <w:rPr>
          <w:sz w:val="24"/>
        </w:rPr>
        <w:t>of</w:t>
      </w:r>
      <w:r>
        <w:rPr>
          <w:spacing w:val="-3"/>
          <w:sz w:val="24"/>
        </w:rPr>
        <w:t xml:space="preserve"> </w:t>
      </w:r>
      <w:r>
        <w:rPr>
          <w:sz w:val="24"/>
        </w:rPr>
        <w:t>energy</w:t>
      </w:r>
      <w:r>
        <w:rPr>
          <w:spacing w:val="-3"/>
          <w:sz w:val="24"/>
        </w:rPr>
        <w:t xml:space="preserve"> </w:t>
      </w:r>
      <w:r>
        <w:rPr>
          <w:sz w:val="24"/>
        </w:rPr>
        <w:t>initiatives</w:t>
      </w:r>
      <w:r>
        <w:rPr>
          <w:spacing w:val="-3"/>
          <w:sz w:val="24"/>
        </w:rPr>
        <w:t xml:space="preserve"> </w:t>
      </w:r>
      <w:r>
        <w:rPr>
          <w:sz w:val="24"/>
        </w:rPr>
        <w:t>and</w:t>
      </w:r>
      <w:r>
        <w:rPr>
          <w:spacing w:val="-2"/>
          <w:sz w:val="24"/>
        </w:rPr>
        <w:t xml:space="preserve"> </w:t>
      </w:r>
      <w:r>
        <w:rPr>
          <w:sz w:val="24"/>
        </w:rPr>
        <w:t>evaluate</w:t>
      </w:r>
      <w:r>
        <w:rPr>
          <w:spacing w:val="-2"/>
          <w:sz w:val="24"/>
        </w:rPr>
        <w:t xml:space="preserve"> </w:t>
      </w:r>
      <w:r>
        <w:rPr>
          <w:sz w:val="24"/>
        </w:rPr>
        <w:t xml:space="preserve">staff </w:t>
      </w:r>
      <w:r>
        <w:rPr>
          <w:spacing w:val="-2"/>
          <w:sz w:val="24"/>
        </w:rPr>
        <w:t>performance.</w:t>
      </w:r>
    </w:p>
    <w:p w14:paraId="5D6F782C" w14:textId="77777777" w:rsidR="001A72D6" w:rsidRDefault="001A72D6">
      <w:pPr>
        <w:pStyle w:val="BodyText"/>
        <w:spacing w:before="1"/>
      </w:pPr>
    </w:p>
    <w:p w14:paraId="186211EB" w14:textId="77777777" w:rsidR="001A72D6" w:rsidRDefault="009A1E95">
      <w:pPr>
        <w:pStyle w:val="ListParagraph"/>
        <w:numPr>
          <w:ilvl w:val="0"/>
          <w:numId w:val="1"/>
        </w:numPr>
        <w:tabs>
          <w:tab w:val="left" w:pos="671"/>
        </w:tabs>
        <w:spacing w:line="242" w:lineRule="auto"/>
        <w:ind w:right="212"/>
        <w:jc w:val="both"/>
        <w:rPr>
          <w:sz w:val="24"/>
        </w:rPr>
      </w:pPr>
      <w:r>
        <w:rPr>
          <w:sz w:val="24"/>
        </w:rPr>
        <w:t>Oversee the design, development, and implementation of Federal, State and</w:t>
      </w:r>
      <w:r>
        <w:rPr>
          <w:spacing w:val="40"/>
          <w:sz w:val="24"/>
        </w:rPr>
        <w:t xml:space="preserve"> </w:t>
      </w:r>
      <w:r>
        <w:rPr>
          <w:sz w:val="24"/>
        </w:rPr>
        <w:t>District Energy initiatives.</w:t>
      </w:r>
    </w:p>
    <w:p w14:paraId="0556275C" w14:textId="77777777" w:rsidR="001A72D6" w:rsidRDefault="001A72D6">
      <w:pPr>
        <w:pStyle w:val="BodyText"/>
        <w:spacing w:before="8"/>
        <w:rPr>
          <w:sz w:val="23"/>
        </w:rPr>
      </w:pPr>
    </w:p>
    <w:p w14:paraId="5530B6BC" w14:textId="77777777" w:rsidR="001A72D6" w:rsidRDefault="009A1E95">
      <w:pPr>
        <w:pStyle w:val="ListParagraph"/>
        <w:numPr>
          <w:ilvl w:val="0"/>
          <w:numId w:val="1"/>
        </w:numPr>
        <w:tabs>
          <w:tab w:val="left" w:pos="671"/>
        </w:tabs>
        <w:spacing w:before="1"/>
        <w:ind w:right="212"/>
        <w:jc w:val="both"/>
        <w:rPr>
          <w:sz w:val="24"/>
        </w:rPr>
      </w:pPr>
      <w:r>
        <w:rPr>
          <w:sz w:val="24"/>
        </w:rPr>
        <w:t>Participate in the selection/hiring of staff/faculty and support staff; evaluate and recommend disciplinary action as appropriate; train and assign staff; provide performance evaluations.</w:t>
      </w:r>
    </w:p>
    <w:p w14:paraId="48DF1A9F" w14:textId="77777777" w:rsidR="001A72D6" w:rsidRDefault="001A72D6">
      <w:pPr>
        <w:pStyle w:val="BodyText"/>
        <w:spacing w:before="2"/>
      </w:pPr>
    </w:p>
    <w:p w14:paraId="320D14D0" w14:textId="77777777" w:rsidR="001A72D6" w:rsidRDefault="009A1E95">
      <w:pPr>
        <w:pStyle w:val="ListParagraph"/>
        <w:numPr>
          <w:ilvl w:val="0"/>
          <w:numId w:val="1"/>
        </w:numPr>
        <w:tabs>
          <w:tab w:val="left" w:pos="671"/>
        </w:tabs>
        <w:spacing w:line="237" w:lineRule="auto"/>
        <w:ind w:right="213"/>
        <w:jc w:val="both"/>
        <w:rPr>
          <w:sz w:val="24"/>
        </w:rPr>
      </w:pPr>
      <w:r>
        <w:rPr>
          <w:sz w:val="24"/>
        </w:rPr>
        <w:t>Participate in advisory and collaborative partnerships with Energy industry associations, and other workforce boards and community organizations.</w:t>
      </w:r>
    </w:p>
    <w:p w14:paraId="3AE43B3E" w14:textId="77777777" w:rsidR="001A72D6" w:rsidRDefault="001A72D6">
      <w:pPr>
        <w:pStyle w:val="BodyText"/>
        <w:spacing w:before="1"/>
      </w:pPr>
    </w:p>
    <w:p w14:paraId="60C17E88" w14:textId="77777777" w:rsidR="001A72D6" w:rsidRDefault="009A1E95">
      <w:pPr>
        <w:pStyle w:val="ListParagraph"/>
        <w:numPr>
          <w:ilvl w:val="0"/>
          <w:numId w:val="1"/>
        </w:numPr>
        <w:tabs>
          <w:tab w:val="left" w:pos="671"/>
        </w:tabs>
        <w:ind w:right="211"/>
        <w:jc w:val="both"/>
        <w:rPr>
          <w:sz w:val="24"/>
        </w:rPr>
      </w:pPr>
      <w:r>
        <w:rPr>
          <w:sz w:val="24"/>
        </w:rPr>
        <w:t xml:space="preserve">Keep current on related Energy developments at the Federal, State and local level by participating in industry conferences, government roundtables and community </w:t>
      </w:r>
      <w:r>
        <w:rPr>
          <w:spacing w:val="-2"/>
          <w:sz w:val="24"/>
        </w:rPr>
        <w:t>workshops.</w:t>
      </w:r>
    </w:p>
    <w:p w14:paraId="7A200C68" w14:textId="77777777" w:rsidR="001A72D6" w:rsidRDefault="001A72D6">
      <w:pPr>
        <w:jc w:val="both"/>
        <w:rPr>
          <w:sz w:val="24"/>
        </w:rPr>
        <w:sectPr w:rsidR="001A72D6">
          <w:footerReference w:type="default" r:id="rId7"/>
          <w:type w:val="continuous"/>
          <w:pgSz w:w="12240" w:h="15840"/>
          <w:pgMar w:top="1440" w:right="1220" w:bottom="1220" w:left="1220" w:header="0" w:footer="1034" w:gutter="0"/>
          <w:pgNumType w:start="1"/>
          <w:cols w:space="720"/>
        </w:sectPr>
      </w:pPr>
    </w:p>
    <w:p w14:paraId="3A88EC4A" w14:textId="08E03FB2" w:rsidR="001A72D6" w:rsidRDefault="009A1E95">
      <w:pPr>
        <w:pStyle w:val="ListParagraph"/>
        <w:numPr>
          <w:ilvl w:val="0"/>
          <w:numId w:val="1"/>
        </w:numPr>
        <w:tabs>
          <w:tab w:val="left" w:pos="671"/>
        </w:tabs>
        <w:spacing w:before="74" w:line="242" w:lineRule="auto"/>
        <w:ind w:right="212"/>
        <w:rPr>
          <w:sz w:val="24"/>
        </w:rPr>
      </w:pPr>
      <w:r>
        <w:rPr>
          <w:sz w:val="24"/>
        </w:rPr>
        <w:lastRenderedPageBreak/>
        <w:t>Maintain</w:t>
      </w:r>
      <w:r>
        <w:rPr>
          <w:spacing w:val="40"/>
          <w:sz w:val="24"/>
        </w:rPr>
        <w:t xml:space="preserve"> </w:t>
      </w:r>
      <w:r>
        <w:rPr>
          <w:sz w:val="24"/>
        </w:rPr>
        <w:t>the</w:t>
      </w:r>
      <w:r>
        <w:rPr>
          <w:spacing w:val="40"/>
          <w:sz w:val="24"/>
        </w:rPr>
        <w:t xml:space="preserve"> </w:t>
      </w:r>
      <w:r>
        <w:rPr>
          <w:sz w:val="24"/>
        </w:rPr>
        <w:t>reporting</w:t>
      </w:r>
      <w:r>
        <w:rPr>
          <w:spacing w:val="40"/>
          <w:sz w:val="24"/>
        </w:rPr>
        <w:t xml:space="preserve"> </w:t>
      </w:r>
      <w:r>
        <w:rPr>
          <w:sz w:val="24"/>
        </w:rPr>
        <w:t>and</w:t>
      </w:r>
      <w:r>
        <w:rPr>
          <w:spacing w:val="40"/>
          <w:sz w:val="24"/>
        </w:rPr>
        <w:t xml:space="preserve"> </w:t>
      </w:r>
      <w:r>
        <w:rPr>
          <w:sz w:val="24"/>
        </w:rPr>
        <w:t>accountability</w:t>
      </w:r>
      <w:r>
        <w:rPr>
          <w:spacing w:val="40"/>
          <w:sz w:val="24"/>
        </w:rPr>
        <w:t xml:space="preserve"> </w:t>
      </w:r>
      <w:r>
        <w:rPr>
          <w:sz w:val="24"/>
        </w:rPr>
        <w:t>necessary</w:t>
      </w:r>
      <w:r>
        <w:rPr>
          <w:spacing w:val="40"/>
          <w:sz w:val="24"/>
        </w:rPr>
        <w:t xml:space="preserve"> </w:t>
      </w:r>
      <w:r>
        <w:rPr>
          <w:sz w:val="24"/>
        </w:rPr>
        <w:t>to</w:t>
      </w:r>
      <w:r>
        <w:rPr>
          <w:spacing w:val="40"/>
          <w:sz w:val="24"/>
        </w:rPr>
        <w:t xml:space="preserve"> </w:t>
      </w:r>
      <w:r>
        <w:rPr>
          <w:sz w:val="24"/>
        </w:rPr>
        <w:t>ensure</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Energy</w:t>
      </w:r>
      <w:r>
        <w:rPr>
          <w:spacing w:val="40"/>
          <w:sz w:val="24"/>
        </w:rPr>
        <w:t xml:space="preserve"> </w:t>
      </w:r>
      <w:r>
        <w:rPr>
          <w:sz w:val="24"/>
        </w:rPr>
        <w:t>Development initiatives are meeting their fiscal and programmatic obligations.</w:t>
      </w:r>
    </w:p>
    <w:p w14:paraId="31DDAC20" w14:textId="77777777" w:rsidR="001A72D6" w:rsidRDefault="001A72D6">
      <w:pPr>
        <w:pStyle w:val="BodyText"/>
        <w:spacing w:before="8"/>
        <w:rPr>
          <w:sz w:val="23"/>
        </w:rPr>
      </w:pPr>
    </w:p>
    <w:p w14:paraId="202107EA" w14:textId="77777777" w:rsidR="001A72D6" w:rsidRDefault="009A1E95">
      <w:pPr>
        <w:pStyle w:val="ListParagraph"/>
        <w:numPr>
          <w:ilvl w:val="0"/>
          <w:numId w:val="1"/>
        </w:numPr>
        <w:tabs>
          <w:tab w:val="left" w:pos="670"/>
        </w:tabs>
        <w:ind w:left="670" w:hanging="359"/>
        <w:rPr>
          <w:sz w:val="24"/>
        </w:rPr>
      </w:pPr>
      <w:r>
        <w:rPr>
          <w:sz w:val="24"/>
        </w:rPr>
        <w:t>Perform</w:t>
      </w:r>
      <w:r>
        <w:rPr>
          <w:spacing w:val="-3"/>
          <w:sz w:val="24"/>
        </w:rPr>
        <w:t xml:space="preserve"> </w:t>
      </w:r>
      <w:r>
        <w:rPr>
          <w:sz w:val="24"/>
        </w:rPr>
        <w:t>other</w:t>
      </w:r>
      <w:r>
        <w:rPr>
          <w:spacing w:val="-2"/>
          <w:sz w:val="24"/>
        </w:rPr>
        <w:t xml:space="preserve"> </w:t>
      </w:r>
      <w:r>
        <w:rPr>
          <w:sz w:val="24"/>
        </w:rPr>
        <w:t>duties as</w:t>
      </w:r>
      <w:r>
        <w:rPr>
          <w:spacing w:val="-4"/>
          <w:sz w:val="24"/>
        </w:rPr>
        <w:t xml:space="preserve"> </w:t>
      </w:r>
      <w:r>
        <w:rPr>
          <w:spacing w:val="-2"/>
          <w:sz w:val="24"/>
        </w:rPr>
        <w:t>assigned.</w:t>
      </w:r>
    </w:p>
    <w:p w14:paraId="2E397001" w14:textId="77777777" w:rsidR="001A72D6" w:rsidRDefault="001A72D6">
      <w:pPr>
        <w:pStyle w:val="BodyText"/>
        <w:spacing w:before="3"/>
        <w:rPr>
          <w:sz w:val="19"/>
        </w:rPr>
      </w:pPr>
    </w:p>
    <w:p w14:paraId="6C8AA197" w14:textId="77777777" w:rsidR="001A72D6" w:rsidRDefault="009A1E95">
      <w:pPr>
        <w:pStyle w:val="Heading1"/>
        <w:tabs>
          <w:tab w:val="left" w:pos="9695"/>
        </w:tabs>
      </w:pPr>
      <w:r>
        <w:rPr>
          <w:color w:val="FFFFFF"/>
          <w:spacing w:val="28"/>
          <w:shd w:val="clear" w:color="auto" w:fill="000000"/>
        </w:rPr>
        <w:t xml:space="preserve"> </w:t>
      </w:r>
      <w:r>
        <w:rPr>
          <w:color w:val="FFFFFF"/>
          <w:shd w:val="clear" w:color="auto" w:fill="000000"/>
        </w:rPr>
        <w:t>Minimum</w:t>
      </w:r>
      <w:r>
        <w:rPr>
          <w:color w:val="FFFFFF"/>
          <w:spacing w:val="-2"/>
          <w:shd w:val="clear" w:color="auto" w:fill="000000"/>
        </w:rPr>
        <w:t xml:space="preserve"> Qualifications</w:t>
      </w:r>
      <w:r>
        <w:rPr>
          <w:color w:val="FFFFFF"/>
          <w:shd w:val="clear" w:color="auto" w:fill="000000"/>
        </w:rPr>
        <w:tab/>
      </w:r>
    </w:p>
    <w:p w14:paraId="1D6605C9" w14:textId="77777777" w:rsidR="001A72D6" w:rsidRDefault="001A72D6">
      <w:pPr>
        <w:pStyle w:val="BodyText"/>
        <w:spacing w:before="4"/>
        <w:rPr>
          <w:b/>
          <w:sz w:val="17"/>
        </w:rPr>
      </w:pPr>
    </w:p>
    <w:p w14:paraId="6DF8A118" w14:textId="77777777" w:rsidR="001A72D6" w:rsidRDefault="009A1E95">
      <w:pPr>
        <w:pStyle w:val="ListParagraph"/>
        <w:numPr>
          <w:ilvl w:val="1"/>
          <w:numId w:val="1"/>
        </w:numPr>
        <w:tabs>
          <w:tab w:val="left" w:pos="939"/>
        </w:tabs>
        <w:spacing w:before="100"/>
        <w:ind w:left="939" w:hanging="359"/>
        <w:rPr>
          <w:sz w:val="24"/>
        </w:rPr>
      </w:pPr>
      <w:r>
        <w:rPr>
          <w:sz w:val="24"/>
        </w:rPr>
        <w:t>Master’s</w:t>
      </w:r>
      <w:r>
        <w:rPr>
          <w:spacing w:val="-3"/>
          <w:sz w:val="24"/>
        </w:rPr>
        <w:t xml:space="preserve"> </w:t>
      </w:r>
      <w:r>
        <w:rPr>
          <w:sz w:val="24"/>
        </w:rPr>
        <w:t>degree</w:t>
      </w:r>
      <w:r>
        <w:rPr>
          <w:spacing w:val="-1"/>
          <w:sz w:val="24"/>
        </w:rPr>
        <w:t xml:space="preserve"> </w:t>
      </w:r>
      <w:r>
        <w:rPr>
          <w:sz w:val="24"/>
        </w:rPr>
        <w:t>in</w:t>
      </w:r>
      <w:r>
        <w:rPr>
          <w:spacing w:val="-2"/>
          <w:sz w:val="24"/>
        </w:rPr>
        <w:t xml:space="preserve"> </w:t>
      </w:r>
      <w:r>
        <w:rPr>
          <w:sz w:val="24"/>
        </w:rPr>
        <w:t>an</w:t>
      </w:r>
      <w:r>
        <w:rPr>
          <w:spacing w:val="-6"/>
          <w:sz w:val="24"/>
        </w:rPr>
        <w:t xml:space="preserve"> </w:t>
      </w:r>
      <w:r>
        <w:rPr>
          <w:sz w:val="24"/>
        </w:rPr>
        <w:t>academic</w:t>
      </w:r>
      <w:r>
        <w:rPr>
          <w:spacing w:val="-2"/>
          <w:sz w:val="24"/>
        </w:rPr>
        <w:t xml:space="preserve"> </w:t>
      </w:r>
      <w:r>
        <w:rPr>
          <w:sz w:val="24"/>
        </w:rPr>
        <w:t>area</w:t>
      </w:r>
      <w:r>
        <w:rPr>
          <w:spacing w:val="-7"/>
          <w:sz w:val="24"/>
        </w:rPr>
        <w:t xml:space="preserve"> </w:t>
      </w:r>
      <w:r>
        <w:rPr>
          <w:sz w:val="24"/>
        </w:rPr>
        <w:t>related</w:t>
      </w:r>
      <w:r>
        <w:rPr>
          <w:spacing w:val="-1"/>
          <w:sz w:val="24"/>
        </w:rPr>
        <w:t xml:space="preserve"> </w:t>
      </w:r>
      <w:r>
        <w:rPr>
          <w:sz w:val="24"/>
        </w:rPr>
        <w:t>to</w:t>
      </w:r>
      <w:r>
        <w:rPr>
          <w:spacing w:val="-1"/>
          <w:sz w:val="24"/>
        </w:rPr>
        <w:t xml:space="preserve"> </w:t>
      </w:r>
      <w:r>
        <w:rPr>
          <w:spacing w:val="-2"/>
          <w:sz w:val="24"/>
        </w:rPr>
        <w:t>assignment.</w:t>
      </w:r>
    </w:p>
    <w:p w14:paraId="764914F2" w14:textId="77777777" w:rsidR="001A72D6" w:rsidRDefault="001A72D6">
      <w:pPr>
        <w:pStyle w:val="BodyText"/>
        <w:spacing w:before="8"/>
        <w:rPr>
          <w:sz w:val="23"/>
        </w:rPr>
      </w:pPr>
    </w:p>
    <w:p w14:paraId="6CB5723C" w14:textId="77777777" w:rsidR="001A72D6" w:rsidRDefault="009A1E95">
      <w:pPr>
        <w:pStyle w:val="ListParagraph"/>
        <w:numPr>
          <w:ilvl w:val="1"/>
          <w:numId w:val="1"/>
        </w:numPr>
        <w:tabs>
          <w:tab w:val="left" w:pos="940"/>
        </w:tabs>
        <w:ind w:right="212"/>
        <w:jc w:val="both"/>
        <w:rPr>
          <w:sz w:val="24"/>
        </w:rPr>
      </w:pPr>
      <w:r>
        <w:rPr>
          <w:sz w:val="24"/>
        </w:rPr>
        <w:t>Five years of full-time experience in administration, including at least three years of leadership experience reasonably related to the administrative assignment.</w:t>
      </w:r>
    </w:p>
    <w:p w14:paraId="07EC5E6A" w14:textId="77777777" w:rsidR="001A72D6" w:rsidRDefault="001A72D6">
      <w:pPr>
        <w:pStyle w:val="BodyText"/>
        <w:spacing w:before="10"/>
        <w:rPr>
          <w:sz w:val="23"/>
        </w:rPr>
      </w:pPr>
    </w:p>
    <w:p w14:paraId="11EEAA4E" w14:textId="77777777" w:rsidR="001A72D6" w:rsidRDefault="009A1E95">
      <w:pPr>
        <w:pStyle w:val="ListParagraph"/>
        <w:numPr>
          <w:ilvl w:val="1"/>
          <w:numId w:val="1"/>
        </w:numPr>
        <w:tabs>
          <w:tab w:val="left" w:pos="940"/>
        </w:tabs>
        <w:spacing w:line="242" w:lineRule="auto"/>
        <w:ind w:right="212"/>
        <w:jc w:val="both"/>
        <w:rPr>
          <w:sz w:val="24"/>
        </w:rPr>
      </w:pPr>
      <w:r>
        <w:rPr>
          <w:sz w:val="24"/>
        </w:rPr>
        <w:t>Demonstrated sensitivity to and understanding of the diverse academic, socioeconomic, cultural, ethnic, and disability backgrounds of community college students and employees.</w:t>
      </w:r>
    </w:p>
    <w:p w14:paraId="0C0822BE" w14:textId="77777777" w:rsidR="001A72D6" w:rsidRDefault="001A72D6">
      <w:pPr>
        <w:pStyle w:val="BodyText"/>
        <w:spacing w:before="9"/>
        <w:rPr>
          <w:sz w:val="18"/>
        </w:rPr>
      </w:pPr>
    </w:p>
    <w:p w14:paraId="2F29938A" w14:textId="77777777" w:rsidR="001A72D6" w:rsidRDefault="009A1E95">
      <w:pPr>
        <w:pStyle w:val="Heading1"/>
        <w:tabs>
          <w:tab w:val="left" w:pos="9695"/>
        </w:tabs>
      </w:pPr>
      <w:r>
        <w:rPr>
          <w:color w:val="FFFFFF"/>
          <w:spacing w:val="28"/>
          <w:shd w:val="clear" w:color="auto" w:fill="000000"/>
        </w:rPr>
        <w:t xml:space="preserve"> </w:t>
      </w:r>
      <w:r>
        <w:rPr>
          <w:color w:val="FFFFFF"/>
          <w:shd w:val="clear" w:color="auto" w:fill="000000"/>
        </w:rPr>
        <w:t>Knowledge</w:t>
      </w:r>
      <w:r>
        <w:rPr>
          <w:color w:val="FFFFFF"/>
          <w:spacing w:val="-5"/>
          <w:shd w:val="clear" w:color="auto" w:fill="000000"/>
        </w:rPr>
        <w:t xml:space="preserve"> </w:t>
      </w:r>
      <w:r>
        <w:rPr>
          <w:color w:val="FFFFFF"/>
          <w:shd w:val="clear" w:color="auto" w:fill="000000"/>
        </w:rPr>
        <w:t>and</w:t>
      </w:r>
      <w:r>
        <w:rPr>
          <w:color w:val="FFFFFF"/>
          <w:spacing w:val="-9"/>
          <w:shd w:val="clear" w:color="auto" w:fill="000000"/>
        </w:rPr>
        <w:t xml:space="preserve"> </w:t>
      </w:r>
      <w:r>
        <w:rPr>
          <w:color w:val="FFFFFF"/>
          <w:spacing w:val="-2"/>
          <w:shd w:val="clear" w:color="auto" w:fill="000000"/>
        </w:rPr>
        <w:t>Abilities</w:t>
      </w:r>
      <w:r>
        <w:rPr>
          <w:color w:val="FFFFFF"/>
          <w:shd w:val="clear" w:color="auto" w:fill="000000"/>
        </w:rPr>
        <w:tab/>
      </w:r>
    </w:p>
    <w:p w14:paraId="690DD7AB" w14:textId="77777777" w:rsidR="001A72D6" w:rsidRDefault="001A72D6">
      <w:pPr>
        <w:pStyle w:val="BodyText"/>
        <w:spacing w:before="2"/>
        <w:rPr>
          <w:b/>
          <w:sz w:val="18"/>
        </w:rPr>
      </w:pPr>
    </w:p>
    <w:p w14:paraId="5317A059" w14:textId="77777777" w:rsidR="001A72D6" w:rsidRDefault="009A1E95">
      <w:pPr>
        <w:pStyle w:val="BodyText"/>
        <w:spacing w:before="93"/>
        <w:ind w:left="220"/>
      </w:pPr>
      <w:r>
        <w:rPr>
          <w:u w:val="single"/>
        </w:rPr>
        <w:t>Knowledge</w:t>
      </w:r>
      <w:r>
        <w:rPr>
          <w:spacing w:val="-3"/>
          <w:u w:val="single"/>
        </w:rPr>
        <w:t xml:space="preserve"> </w:t>
      </w:r>
      <w:r>
        <w:rPr>
          <w:spacing w:val="-5"/>
          <w:u w:val="single"/>
        </w:rPr>
        <w:t>of</w:t>
      </w:r>
      <w:r>
        <w:rPr>
          <w:spacing w:val="-5"/>
        </w:rPr>
        <w:t>:</w:t>
      </w:r>
    </w:p>
    <w:p w14:paraId="4C6F5F62" w14:textId="77777777" w:rsidR="001A72D6" w:rsidRDefault="001A72D6">
      <w:pPr>
        <w:pStyle w:val="BodyText"/>
        <w:spacing w:before="9"/>
        <w:rPr>
          <w:sz w:val="23"/>
        </w:rPr>
      </w:pPr>
    </w:p>
    <w:p w14:paraId="67AAFF67" w14:textId="77777777" w:rsidR="001A72D6" w:rsidRDefault="009A1E95">
      <w:pPr>
        <w:pStyle w:val="ListParagraph"/>
        <w:numPr>
          <w:ilvl w:val="1"/>
          <w:numId w:val="1"/>
        </w:numPr>
        <w:tabs>
          <w:tab w:val="left" w:pos="939"/>
        </w:tabs>
        <w:spacing w:line="291" w:lineRule="exact"/>
        <w:ind w:left="939" w:hanging="359"/>
        <w:rPr>
          <w:sz w:val="24"/>
        </w:rPr>
      </w:pPr>
      <w:r>
        <w:rPr>
          <w:sz w:val="24"/>
        </w:rPr>
        <w:t>The</w:t>
      </w:r>
      <w:r>
        <w:rPr>
          <w:spacing w:val="-6"/>
          <w:sz w:val="24"/>
        </w:rPr>
        <w:t xml:space="preserve"> </w:t>
      </w:r>
      <w:r>
        <w:rPr>
          <w:sz w:val="24"/>
        </w:rPr>
        <w:t>mission</w:t>
      </w:r>
      <w:r>
        <w:rPr>
          <w:spacing w:val="-3"/>
          <w:sz w:val="24"/>
        </w:rPr>
        <w:t xml:space="preserve"> </w:t>
      </w:r>
      <w:r>
        <w:rPr>
          <w:sz w:val="24"/>
        </w:rPr>
        <w:t>of</w:t>
      </w:r>
      <w:r>
        <w:rPr>
          <w:spacing w:val="-3"/>
          <w:sz w:val="24"/>
        </w:rPr>
        <w:t xml:space="preserve"> </w:t>
      </w:r>
      <w:r>
        <w:rPr>
          <w:sz w:val="24"/>
        </w:rPr>
        <w:t>community</w:t>
      </w:r>
      <w:r>
        <w:rPr>
          <w:spacing w:val="-4"/>
          <w:sz w:val="24"/>
        </w:rPr>
        <w:t xml:space="preserve"> </w:t>
      </w:r>
      <w:r>
        <w:rPr>
          <w:sz w:val="24"/>
        </w:rPr>
        <w:t>colleges,</w:t>
      </w:r>
      <w:r>
        <w:rPr>
          <w:spacing w:val="-3"/>
          <w:sz w:val="24"/>
        </w:rPr>
        <w:t xml:space="preserve"> </w:t>
      </w:r>
      <w:r>
        <w:rPr>
          <w:sz w:val="24"/>
        </w:rPr>
        <w:t>particularly</w:t>
      </w:r>
      <w:r>
        <w:rPr>
          <w:spacing w:val="-4"/>
          <w:sz w:val="24"/>
        </w:rPr>
        <w:t xml:space="preserve"> </w:t>
      </w:r>
      <w:r>
        <w:rPr>
          <w:sz w:val="24"/>
        </w:rPr>
        <w:t>California</w:t>
      </w:r>
      <w:r>
        <w:rPr>
          <w:spacing w:val="-3"/>
          <w:sz w:val="24"/>
        </w:rPr>
        <w:t xml:space="preserve"> </w:t>
      </w:r>
      <w:r>
        <w:rPr>
          <w:sz w:val="24"/>
        </w:rPr>
        <w:t>community</w:t>
      </w:r>
      <w:r>
        <w:rPr>
          <w:spacing w:val="-3"/>
          <w:sz w:val="24"/>
        </w:rPr>
        <w:t xml:space="preserve"> </w:t>
      </w:r>
      <w:r>
        <w:rPr>
          <w:spacing w:val="-2"/>
          <w:sz w:val="24"/>
        </w:rPr>
        <w:t>colleges.</w:t>
      </w:r>
    </w:p>
    <w:p w14:paraId="2614F33A" w14:textId="77777777" w:rsidR="001A72D6" w:rsidRDefault="009A1E95">
      <w:pPr>
        <w:pStyle w:val="ListParagraph"/>
        <w:numPr>
          <w:ilvl w:val="1"/>
          <w:numId w:val="1"/>
        </w:numPr>
        <w:tabs>
          <w:tab w:val="left" w:pos="939"/>
        </w:tabs>
        <w:spacing w:line="290" w:lineRule="exact"/>
        <w:ind w:left="939" w:hanging="359"/>
        <w:rPr>
          <w:sz w:val="24"/>
        </w:rPr>
      </w:pPr>
      <w:r>
        <w:rPr>
          <w:sz w:val="24"/>
        </w:rPr>
        <w:t>Project</w:t>
      </w:r>
      <w:r>
        <w:rPr>
          <w:spacing w:val="-1"/>
          <w:sz w:val="24"/>
        </w:rPr>
        <w:t xml:space="preserve"> </w:t>
      </w:r>
      <w:r>
        <w:rPr>
          <w:spacing w:val="-2"/>
          <w:sz w:val="24"/>
        </w:rPr>
        <w:t>management.</w:t>
      </w:r>
    </w:p>
    <w:p w14:paraId="0CC3C5A0" w14:textId="77777777" w:rsidR="001A72D6" w:rsidRDefault="009A1E95">
      <w:pPr>
        <w:pStyle w:val="ListParagraph"/>
        <w:numPr>
          <w:ilvl w:val="1"/>
          <w:numId w:val="1"/>
        </w:numPr>
        <w:tabs>
          <w:tab w:val="left" w:pos="939"/>
        </w:tabs>
        <w:spacing w:line="293" w:lineRule="exact"/>
        <w:ind w:left="939" w:hanging="359"/>
        <w:rPr>
          <w:sz w:val="24"/>
        </w:rPr>
      </w:pPr>
      <w:r>
        <w:rPr>
          <w:sz w:val="24"/>
        </w:rPr>
        <w:t>Leadership</w:t>
      </w:r>
      <w:r>
        <w:rPr>
          <w:spacing w:val="-3"/>
          <w:sz w:val="24"/>
        </w:rPr>
        <w:t xml:space="preserve"> </w:t>
      </w:r>
      <w:r>
        <w:rPr>
          <w:sz w:val="24"/>
        </w:rPr>
        <w:t>and</w:t>
      </w:r>
      <w:r>
        <w:rPr>
          <w:spacing w:val="-7"/>
          <w:sz w:val="24"/>
        </w:rPr>
        <w:t xml:space="preserve"> </w:t>
      </w:r>
      <w:r>
        <w:rPr>
          <w:sz w:val="24"/>
        </w:rPr>
        <w:t>management</w:t>
      </w:r>
      <w:r>
        <w:rPr>
          <w:spacing w:val="-3"/>
          <w:sz w:val="24"/>
        </w:rPr>
        <w:t xml:space="preserve"> </w:t>
      </w:r>
      <w:r>
        <w:rPr>
          <w:sz w:val="24"/>
        </w:rPr>
        <w:t>principles</w:t>
      </w:r>
      <w:r>
        <w:rPr>
          <w:spacing w:val="-3"/>
          <w:sz w:val="24"/>
        </w:rPr>
        <w:t xml:space="preserve"> </w:t>
      </w:r>
      <w:r>
        <w:rPr>
          <w:sz w:val="24"/>
        </w:rPr>
        <w:t>and</w:t>
      </w:r>
      <w:r>
        <w:rPr>
          <w:spacing w:val="-2"/>
          <w:sz w:val="24"/>
        </w:rPr>
        <w:t xml:space="preserve"> techniques.</w:t>
      </w:r>
    </w:p>
    <w:p w14:paraId="4D813E86" w14:textId="77777777" w:rsidR="001A72D6" w:rsidRDefault="009A1E95">
      <w:pPr>
        <w:pStyle w:val="ListParagraph"/>
        <w:numPr>
          <w:ilvl w:val="1"/>
          <w:numId w:val="1"/>
        </w:numPr>
        <w:tabs>
          <w:tab w:val="left" w:pos="940"/>
        </w:tabs>
        <w:spacing w:line="242" w:lineRule="auto"/>
        <w:ind w:right="213"/>
        <w:jc w:val="both"/>
        <w:rPr>
          <w:sz w:val="24"/>
        </w:rPr>
      </w:pPr>
      <w:r>
        <w:rPr>
          <w:sz w:val="24"/>
        </w:rPr>
        <w:t>State and Federal codes, statutes and regulations that govern California community college student developmental and instructional services (or their equivalents) including:</w:t>
      </w:r>
    </w:p>
    <w:p w14:paraId="72488BBE" w14:textId="77777777" w:rsidR="001A72D6" w:rsidRDefault="009A1E95">
      <w:pPr>
        <w:pStyle w:val="ListParagraph"/>
        <w:numPr>
          <w:ilvl w:val="2"/>
          <w:numId w:val="1"/>
        </w:numPr>
        <w:tabs>
          <w:tab w:val="left" w:pos="1300"/>
        </w:tabs>
        <w:spacing w:line="242" w:lineRule="auto"/>
        <w:ind w:right="213"/>
        <w:jc w:val="both"/>
        <w:rPr>
          <w:sz w:val="24"/>
        </w:rPr>
      </w:pPr>
      <w:r>
        <w:rPr>
          <w:sz w:val="24"/>
        </w:rPr>
        <w:t>Pertinent</w:t>
      </w:r>
      <w:r>
        <w:rPr>
          <w:spacing w:val="-2"/>
          <w:sz w:val="24"/>
        </w:rPr>
        <w:t xml:space="preserve"> </w:t>
      </w:r>
      <w:r>
        <w:rPr>
          <w:sz w:val="24"/>
        </w:rPr>
        <w:t>sections</w:t>
      </w:r>
      <w:r>
        <w:rPr>
          <w:spacing w:val="-7"/>
          <w:sz w:val="24"/>
        </w:rPr>
        <w:t xml:space="preserve"> </w:t>
      </w:r>
      <w:r>
        <w:rPr>
          <w:sz w:val="24"/>
        </w:rPr>
        <w:t>of</w:t>
      </w:r>
      <w:r>
        <w:rPr>
          <w:spacing w:val="-2"/>
          <w:sz w:val="24"/>
        </w:rPr>
        <w:t xml:space="preserve"> </w:t>
      </w:r>
      <w:r>
        <w:rPr>
          <w:sz w:val="24"/>
        </w:rPr>
        <w:t>Title</w:t>
      </w:r>
      <w:r>
        <w:rPr>
          <w:spacing w:val="-2"/>
          <w:sz w:val="24"/>
        </w:rPr>
        <w:t xml:space="preserve"> </w:t>
      </w:r>
      <w:r>
        <w:rPr>
          <w:sz w:val="24"/>
        </w:rPr>
        <w:t>5</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California</w:t>
      </w:r>
      <w:r>
        <w:rPr>
          <w:spacing w:val="-2"/>
          <w:sz w:val="24"/>
        </w:rPr>
        <w:t xml:space="preserve"> </w:t>
      </w:r>
      <w:r>
        <w:rPr>
          <w:sz w:val="24"/>
        </w:rPr>
        <w:t>Code</w:t>
      </w:r>
      <w:r>
        <w:rPr>
          <w:spacing w:val="-2"/>
          <w:sz w:val="24"/>
        </w:rPr>
        <w:t xml:space="preserve"> </w:t>
      </w:r>
      <w:r>
        <w:rPr>
          <w:sz w:val="24"/>
        </w:rPr>
        <w:t>of</w:t>
      </w:r>
      <w:r>
        <w:rPr>
          <w:spacing w:val="-2"/>
          <w:sz w:val="24"/>
        </w:rPr>
        <w:t xml:space="preserve"> </w:t>
      </w:r>
      <w:r>
        <w:rPr>
          <w:sz w:val="24"/>
        </w:rPr>
        <w:t>Regulations</w:t>
      </w:r>
      <w:r>
        <w:rPr>
          <w:spacing w:val="-3"/>
          <w:sz w:val="24"/>
        </w:rPr>
        <w:t xml:space="preserve"> </w:t>
      </w:r>
      <w:r>
        <w:rPr>
          <w:sz w:val="24"/>
        </w:rPr>
        <w:t>pertaining</w:t>
      </w:r>
      <w:r>
        <w:rPr>
          <w:spacing w:val="-2"/>
          <w:sz w:val="24"/>
        </w:rPr>
        <w:t xml:space="preserve"> </w:t>
      </w:r>
      <w:r>
        <w:rPr>
          <w:sz w:val="24"/>
        </w:rPr>
        <w:t>to student developmental, curriculum and institutional services.</w:t>
      </w:r>
    </w:p>
    <w:p w14:paraId="6425FBE5" w14:textId="77777777" w:rsidR="001A72D6" w:rsidRDefault="009A1E95">
      <w:pPr>
        <w:pStyle w:val="ListParagraph"/>
        <w:numPr>
          <w:ilvl w:val="2"/>
          <w:numId w:val="1"/>
        </w:numPr>
        <w:tabs>
          <w:tab w:val="left" w:pos="1299"/>
        </w:tabs>
        <w:spacing w:line="271" w:lineRule="exact"/>
        <w:ind w:left="1299" w:hanging="359"/>
        <w:jc w:val="both"/>
        <w:rPr>
          <w:sz w:val="24"/>
        </w:rPr>
      </w:pPr>
      <w:r>
        <w:rPr>
          <w:sz w:val="24"/>
        </w:rPr>
        <w:t>Pertinent</w:t>
      </w:r>
      <w:r>
        <w:rPr>
          <w:spacing w:val="-3"/>
          <w:sz w:val="24"/>
        </w:rPr>
        <w:t xml:space="preserve"> </w:t>
      </w:r>
      <w:r>
        <w:rPr>
          <w:sz w:val="24"/>
        </w:rPr>
        <w:t>sections</w:t>
      </w:r>
      <w:r>
        <w:rPr>
          <w:spacing w:val="-3"/>
          <w:sz w:val="24"/>
        </w:rPr>
        <w:t xml:space="preserve"> </w:t>
      </w:r>
      <w:r>
        <w:rPr>
          <w:sz w:val="24"/>
        </w:rPr>
        <w:t>of</w:t>
      </w:r>
      <w:r>
        <w:rPr>
          <w:spacing w:val="-3"/>
          <w:sz w:val="24"/>
        </w:rPr>
        <w:t xml:space="preserve"> </w:t>
      </w:r>
      <w:r>
        <w:rPr>
          <w:sz w:val="24"/>
        </w:rPr>
        <w:t>California</w:t>
      </w:r>
      <w:r>
        <w:rPr>
          <w:spacing w:val="-2"/>
          <w:sz w:val="24"/>
        </w:rPr>
        <w:t xml:space="preserve"> </w:t>
      </w:r>
      <w:r>
        <w:rPr>
          <w:sz w:val="24"/>
        </w:rPr>
        <w:t>Education</w:t>
      </w:r>
      <w:r>
        <w:rPr>
          <w:spacing w:val="-2"/>
          <w:sz w:val="24"/>
        </w:rPr>
        <w:t xml:space="preserve"> </w:t>
      </w:r>
      <w:r>
        <w:rPr>
          <w:spacing w:val="-4"/>
          <w:sz w:val="24"/>
        </w:rPr>
        <w:t>Code.</w:t>
      </w:r>
    </w:p>
    <w:p w14:paraId="203D7468" w14:textId="77777777" w:rsidR="001A72D6" w:rsidRDefault="009A1E95">
      <w:pPr>
        <w:pStyle w:val="ListParagraph"/>
        <w:numPr>
          <w:ilvl w:val="2"/>
          <w:numId w:val="1"/>
        </w:numPr>
        <w:tabs>
          <w:tab w:val="left" w:pos="1300"/>
        </w:tabs>
        <w:spacing w:line="237" w:lineRule="auto"/>
        <w:ind w:right="212"/>
        <w:jc w:val="both"/>
        <w:rPr>
          <w:sz w:val="24"/>
        </w:rPr>
      </w:pPr>
      <w:r>
        <w:rPr>
          <w:sz w:val="24"/>
        </w:rPr>
        <w:t xml:space="preserve">California State Chancellor's Office (Systems Office) legal opinions and </w:t>
      </w:r>
      <w:r>
        <w:rPr>
          <w:spacing w:val="-2"/>
          <w:sz w:val="24"/>
        </w:rPr>
        <w:t>advisories.</w:t>
      </w:r>
    </w:p>
    <w:p w14:paraId="70A7890E" w14:textId="77777777" w:rsidR="001A72D6" w:rsidRDefault="009A1E95">
      <w:pPr>
        <w:pStyle w:val="ListParagraph"/>
        <w:numPr>
          <w:ilvl w:val="2"/>
          <w:numId w:val="1"/>
        </w:numPr>
        <w:tabs>
          <w:tab w:val="left" w:pos="1300"/>
        </w:tabs>
        <w:spacing w:before="2" w:line="237" w:lineRule="auto"/>
        <w:ind w:right="212"/>
        <w:jc w:val="both"/>
        <w:rPr>
          <w:sz w:val="24"/>
        </w:rPr>
      </w:pPr>
      <w:r>
        <w:rPr>
          <w:sz w:val="24"/>
        </w:rPr>
        <w:t>Federal regulations pertaining to the Family Educational Rights and</w:t>
      </w:r>
      <w:r>
        <w:rPr>
          <w:spacing w:val="40"/>
          <w:sz w:val="24"/>
        </w:rPr>
        <w:t xml:space="preserve"> </w:t>
      </w:r>
      <w:r>
        <w:rPr>
          <w:sz w:val="24"/>
        </w:rPr>
        <w:t>Protection Act.</w:t>
      </w:r>
    </w:p>
    <w:p w14:paraId="6641BEAB" w14:textId="77777777" w:rsidR="001A72D6" w:rsidRDefault="009A1E95">
      <w:pPr>
        <w:pStyle w:val="ListParagraph"/>
        <w:numPr>
          <w:ilvl w:val="1"/>
          <w:numId w:val="1"/>
        </w:numPr>
        <w:tabs>
          <w:tab w:val="left" w:pos="940"/>
        </w:tabs>
        <w:ind w:right="217"/>
        <w:rPr>
          <w:sz w:val="24"/>
        </w:rPr>
      </w:pPr>
      <w:r>
        <w:rPr>
          <w:sz w:val="24"/>
        </w:rPr>
        <w:t>California</w:t>
      </w:r>
      <w:r>
        <w:rPr>
          <w:spacing w:val="40"/>
          <w:sz w:val="24"/>
        </w:rPr>
        <w:t xml:space="preserve"> </w:t>
      </w:r>
      <w:r>
        <w:rPr>
          <w:sz w:val="24"/>
        </w:rPr>
        <w:t>Community</w:t>
      </w:r>
      <w:r>
        <w:rPr>
          <w:spacing w:val="40"/>
          <w:sz w:val="24"/>
        </w:rPr>
        <w:t xml:space="preserve"> </w:t>
      </w:r>
      <w:r>
        <w:rPr>
          <w:sz w:val="24"/>
        </w:rPr>
        <w:t>College</w:t>
      </w:r>
      <w:r>
        <w:rPr>
          <w:spacing w:val="40"/>
          <w:sz w:val="24"/>
        </w:rPr>
        <w:t xml:space="preserve"> </w:t>
      </w:r>
      <w:r>
        <w:rPr>
          <w:sz w:val="24"/>
        </w:rPr>
        <w:t>energy,</w:t>
      </w:r>
      <w:r>
        <w:rPr>
          <w:spacing w:val="40"/>
          <w:sz w:val="24"/>
        </w:rPr>
        <w:t xml:space="preserve"> </w:t>
      </w:r>
      <w:r>
        <w:rPr>
          <w:sz w:val="24"/>
        </w:rPr>
        <w:t>economic</w:t>
      </w:r>
      <w:r>
        <w:rPr>
          <w:spacing w:val="40"/>
          <w:sz w:val="24"/>
        </w:rPr>
        <w:t xml:space="preserve"> </w:t>
      </w:r>
      <w:r>
        <w:rPr>
          <w:sz w:val="24"/>
        </w:rPr>
        <w:t>and</w:t>
      </w:r>
      <w:r>
        <w:rPr>
          <w:spacing w:val="40"/>
          <w:sz w:val="24"/>
        </w:rPr>
        <w:t xml:space="preserve"> </w:t>
      </w:r>
      <w:r>
        <w:rPr>
          <w:sz w:val="24"/>
        </w:rPr>
        <w:t>workforce</w:t>
      </w:r>
      <w:r>
        <w:rPr>
          <w:spacing w:val="40"/>
          <w:sz w:val="24"/>
        </w:rPr>
        <w:t xml:space="preserve"> </w:t>
      </w:r>
      <w:r>
        <w:rPr>
          <w:sz w:val="24"/>
        </w:rPr>
        <w:t xml:space="preserve">development </w:t>
      </w:r>
      <w:r>
        <w:rPr>
          <w:spacing w:val="-2"/>
          <w:sz w:val="24"/>
        </w:rPr>
        <w:t>initiatives.</w:t>
      </w:r>
    </w:p>
    <w:p w14:paraId="033C8536" w14:textId="77777777" w:rsidR="001A72D6" w:rsidRDefault="009A1E95">
      <w:pPr>
        <w:pStyle w:val="ListParagraph"/>
        <w:numPr>
          <w:ilvl w:val="1"/>
          <w:numId w:val="1"/>
        </w:numPr>
        <w:tabs>
          <w:tab w:val="left" w:pos="939"/>
        </w:tabs>
        <w:spacing w:line="293" w:lineRule="exact"/>
        <w:ind w:left="939" w:hanging="359"/>
        <w:rPr>
          <w:sz w:val="24"/>
        </w:rPr>
      </w:pPr>
      <w:r>
        <w:rPr>
          <w:sz w:val="24"/>
        </w:rPr>
        <w:t>Energy,</w:t>
      </w:r>
      <w:r>
        <w:rPr>
          <w:spacing w:val="-6"/>
          <w:sz w:val="24"/>
        </w:rPr>
        <w:t xml:space="preserve"> </w:t>
      </w:r>
      <w:r>
        <w:rPr>
          <w:sz w:val="24"/>
        </w:rPr>
        <w:t>Construction</w:t>
      </w:r>
      <w:r>
        <w:rPr>
          <w:spacing w:val="-3"/>
          <w:sz w:val="24"/>
        </w:rPr>
        <w:t xml:space="preserve"> </w:t>
      </w:r>
      <w:r>
        <w:rPr>
          <w:sz w:val="24"/>
        </w:rPr>
        <w:t>and</w:t>
      </w:r>
      <w:r>
        <w:rPr>
          <w:spacing w:val="-4"/>
          <w:sz w:val="24"/>
        </w:rPr>
        <w:t xml:space="preserve"> </w:t>
      </w:r>
      <w:r>
        <w:rPr>
          <w:sz w:val="24"/>
        </w:rPr>
        <w:t>Utilities</w:t>
      </w:r>
      <w:r>
        <w:rPr>
          <w:spacing w:val="-4"/>
          <w:sz w:val="24"/>
        </w:rPr>
        <w:t xml:space="preserve"> </w:t>
      </w:r>
      <w:r>
        <w:rPr>
          <w:sz w:val="24"/>
        </w:rPr>
        <w:t>sector</w:t>
      </w:r>
      <w:r>
        <w:rPr>
          <w:spacing w:val="-2"/>
          <w:sz w:val="24"/>
        </w:rPr>
        <w:t xml:space="preserve"> </w:t>
      </w:r>
      <w:r>
        <w:rPr>
          <w:sz w:val="24"/>
        </w:rPr>
        <w:t>labor</w:t>
      </w:r>
      <w:r>
        <w:rPr>
          <w:spacing w:val="-7"/>
          <w:sz w:val="24"/>
        </w:rPr>
        <w:t xml:space="preserve"> </w:t>
      </w:r>
      <w:r>
        <w:rPr>
          <w:spacing w:val="-2"/>
          <w:sz w:val="24"/>
        </w:rPr>
        <w:t>market.</w:t>
      </w:r>
    </w:p>
    <w:p w14:paraId="43CF08FC" w14:textId="77777777" w:rsidR="001A72D6" w:rsidRDefault="009A1E95">
      <w:pPr>
        <w:pStyle w:val="ListParagraph"/>
        <w:numPr>
          <w:ilvl w:val="1"/>
          <w:numId w:val="1"/>
        </w:numPr>
        <w:tabs>
          <w:tab w:val="left" w:pos="939"/>
        </w:tabs>
        <w:spacing w:line="293" w:lineRule="exact"/>
        <w:ind w:left="939" w:hanging="359"/>
        <w:rPr>
          <w:sz w:val="24"/>
        </w:rPr>
      </w:pPr>
      <w:r>
        <w:rPr>
          <w:sz w:val="24"/>
        </w:rPr>
        <w:t>Entrepreneurship</w:t>
      </w:r>
      <w:r>
        <w:rPr>
          <w:spacing w:val="-7"/>
          <w:sz w:val="24"/>
        </w:rPr>
        <w:t xml:space="preserve"> </w:t>
      </w:r>
      <w:r>
        <w:rPr>
          <w:sz w:val="24"/>
        </w:rPr>
        <w:t>and</w:t>
      </w:r>
      <w:r>
        <w:rPr>
          <w:spacing w:val="-2"/>
          <w:sz w:val="24"/>
        </w:rPr>
        <w:t xml:space="preserve"> </w:t>
      </w:r>
      <w:r>
        <w:rPr>
          <w:sz w:val="24"/>
        </w:rPr>
        <w:t>small</w:t>
      </w:r>
      <w:r>
        <w:rPr>
          <w:spacing w:val="-2"/>
          <w:sz w:val="24"/>
        </w:rPr>
        <w:t xml:space="preserve"> business.</w:t>
      </w:r>
    </w:p>
    <w:p w14:paraId="7898975E" w14:textId="77777777" w:rsidR="001A72D6" w:rsidRDefault="009A1E95">
      <w:pPr>
        <w:pStyle w:val="ListParagraph"/>
        <w:numPr>
          <w:ilvl w:val="1"/>
          <w:numId w:val="1"/>
        </w:numPr>
        <w:tabs>
          <w:tab w:val="left" w:pos="939"/>
        </w:tabs>
        <w:spacing w:line="290" w:lineRule="exact"/>
        <w:ind w:left="939"/>
        <w:rPr>
          <w:sz w:val="24"/>
        </w:rPr>
      </w:pPr>
      <w:r>
        <w:rPr>
          <w:sz w:val="24"/>
        </w:rPr>
        <w:t>Kern</w:t>
      </w:r>
      <w:r>
        <w:rPr>
          <w:spacing w:val="-2"/>
          <w:sz w:val="24"/>
        </w:rPr>
        <w:t xml:space="preserve"> </w:t>
      </w:r>
      <w:r>
        <w:rPr>
          <w:sz w:val="24"/>
        </w:rPr>
        <w:t>County</w:t>
      </w:r>
      <w:r>
        <w:rPr>
          <w:spacing w:val="-2"/>
          <w:sz w:val="24"/>
        </w:rPr>
        <w:t xml:space="preserve"> </w:t>
      </w:r>
      <w:r>
        <w:rPr>
          <w:sz w:val="24"/>
        </w:rPr>
        <w:t>priority</w:t>
      </w:r>
      <w:r>
        <w:rPr>
          <w:spacing w:val="-1"/>
          <w:sz w:val="24"/>
        </w:rPr>
        <w:t xml:space="preserve"> </w:t>
      </w:r>
      <w:r>
        <w:rPr>
          <w:sz w:val="24"/>
        </w:rPr>
        <w:t>industry</w:t>
      </w:r>
      <w:r>
        <w:rPr>
          <w:spacing w:val="-2"/>
          <w:sz w:val="24"/>
        </w:rPr>
        <w:t xml:space="preserve"> clusters.</w:t>
      </w:r>
    </w:p>
    <w:p w14:paraId="10F3F09B" w14:textId="77777777" w:rsidR="001A72D6" w:rsidRDefault="009A1E95">
      <w:pPr>
        <w:pStyle w:val="ListParagraph"/>
        <w:numPr>
          <w:ilvl w:val="1"/>
          <w:numId w:val="1"/>
        </w:numPr>
        <w:tabs>
          <w:tab w:val="left" w:pos="939"/>
        </w:tabs>
        <w:spacing w:line="290" w:lineRule="exact"/>
        <w:ind w:left="939"/>
        <w:rPr>
          <w:sz w:val="24"/>
        </w:rPr>
      </w:pPr>
      <w:r>
        <w:rPr>
          <w:sz w:val="24"/>
        </w:rPr>
        <w:t>Adult</w:t>
      </w:r>
      <w:r>
        <w:rPr>
          <w:spacing w:val="-2"/>
          <w:sz w:val="24"/>
        </w:rPr>
        <w:t xml:space="preserve"> </w:t>
      </w:r>
      <w:r>
        <w:rPr>
          <w:sz w:val="24"/>
        </w:rPr>
        <w:t>learning</w:t>
      </w:r>
      <w:r>
        <w:rPr>
          <w:spacing w:val="-5"/>
          <w:sz w:val="24"/>
        </w:rPr>
        <w:t xml:space="preserve"> </w:t>
      </w:r>
      <w:r>
        <w:rPr>
          <w:spacing w:val="-2"/>
          <w:sz w:val="24"/>
        </w:rPr>
        <w:t>theory.</w:t>
      </w:r>
    </w:p>
    <w:p w14:paraId="79621CBB" w14:textId="77777777" w:rsidR="001A72D6" w:rsidRDefault="009A1E95">
      <w:pPr>
        <w:pStyle w:val="ListParagraph"/>
        <w:numPr>
          <w:ilvl w:val="1"/>
          <w:numId w:val="1"/>
        </w:numPr>
        <w:tabs>
          <w:tab w:val="left" w:pos="939"/>
        </w:tabs>
        <w:spacing w:line="293" w:lineRule="exact"/>
        <w:ind w:left="939"/>
        <w:rPr>
          <w:sz w:val="24"/>
        </w:rPr>
      </w:pPr>
      <w:r>
        <w:rPr>
          <w:sz w:val="24"/>
        </w:rPr>
        <w:t>Corporate</w:t>
      </w:r>
      <w:r>
        <w:rPr>
          <w:spacing w:val="-3"/>
          <w:sz w:val="24"/>
        </w:rPr>
        <w:t xml:space="preserve"> </w:t>
      </w:r>
      <w:r>
        <w:rPr>
          <w:sz w:val="24"/>
        </w:rPr>
        <w:t>and</w:t>
      </w:r>
      <w:r>
        <w:rPr>
          <w:spacing w:val="-7"/>
          <w:sz w:val="24"/>
        </w:rPr>
        <w:t xml:space="preserve"> </w:t>
      </w:r>
      <w:r>
        <w:rPr>
          <w:sz w:val="24"/>
        </w:rPr>
        <w:t>industrial</w:t>
      </w:r>
      <w:r>
        <w:rPr>
          <w:spacing w:val="-4"/>
          <w:sz w:val="24"/>
        </w:rPr>
        <w:t xml:space="preserve"> </w:t>
      </w:r>
      <w:r>
        <w:rPr>
          <w:sz w:val="24"/>
        </w:rPr>
        <w:t>training</w:t>
      </w:r>
      <w:r>
        <w:rPr>
          <w:spacing w:val="-2"/>
          <w:sz w:val="24"/>
        </w:rPr>
        <w:t xml:space="preserve"> practices.</w:t>
      </w:r>
    </w:p>
    <w:p w14:paraId="43F53B81" w14:textId="77777777" w:rsidR="001A72D6" w:rsidRDefault="009A1E95">
      <w:pPr>
        <w:pStyle w:val="ListParagraph"/>
        <w:numPr>
          <w:ilvl w:val="1"/>
          <w:numId w:val="1"/>
        </w:numPr>
        <w:tabs>
          <w:tab w:val="left" w:pos="939"/>
        </w:tabs>
        <w:spacing w:line="293" w:lineRule="exact"/>
        <w:ind w:left="939"/>
        <w:rPr>
          <w:sz w:val="24"/>
        </w:rPr>
      </w:pPr>
      <w:r>
        <w:rPr>
          <w:sz w:val="24"/>
        </w:rPr>
        <w:t>Workforce</w:t>
      </w:r>
      <w:r>
        <w:rPr>
          <w:spacing w:val="-2"/>
          <w:sz w:val="24"/>
        </w:rPr>
        <w:t xml:space="preserve"> </w:t>
      </w:r>
      <w:r>
        <w:rPr>
          <w:sz w:val="24"/>
        </w:rPr>
        <w:t>services</w:t>
      </w:r>
      <w:r>
        <w:rPr>
          <w:spacing w:val="-1"/>
          <w:sz w:val="24"/>
        </w:rPr>
        <w:t xml:space="preserve"> </w:t>
      </w:r>
      <w:r>
        <w:rPr>
          <w:spacing w:val="-2"/>
          <w:sz w:val="24"/>
        </w:rPr>
        <w:t>providers.</w:t>
      </w:r>
    </w:p>
    <w:p w14:paraId="31F88A39" w14:textId="77777777" w:rsidR="001A72D6" w:rsidRDefault="009A1E95">
      <w:pPr>
        <w:pStyle w:val="ListParagraph"/>
        <w:numPr>
          <w:ilvl w:val="1"/>
          <w:numId w:val="1"/>
        </w:numPr>
        <w:tabs>
          <w:tab w:val="left" w:pos="939"/>
        </w:tabs>
        <w:spacing w:line="293" w:lineRule="exact"/>
        <w:ind w:left="939"/>
        <w:rPr>
          <w:sz w:val="24"/>
        </w:rPr>
      </w:pPr>
      <w:r>
        <w:rPr>
          <w:sz w:val="24"/>
        </w:rPr>
        <w:t>Employment</w:t>
      </w:r>
      <w:r>
        <w:rPr>
          <w:spacing w:val="-9"/>
          <w:sz w:val="24"/>
        </w:rPr>
        <w:t xml:space="preserve"> </w:t>
      </w:r>
      <w:r>
        <w:rPr>
          <w:sz w:val="24"/>
        </w:rPr>
        <w:t>Training</w:t>
      </w:r>
      <w:r>
        <w:rPr>
          <w:spacing w:val="-1"/>
          <w:sz w:val="24"/>
        </w:rPr>
        <w:t xml:space="preserve"> </w:t>
      </w:r>
      <w:r>
        <w:rPr>
          <w:sz w:val="24"/>
        </w:rPr>
        <w:t>Panel</w:t>
      </w:r>
      <w:r>
        <w:rPr>
          <w:spacing w:val="-4"/>
          <w:sz w:val="24"/>
        </w:rPr>
        <w:t xml:space="preserve"> </w:t>
      </w:r>
      <w:r>
        <w:rPr>
          <w:sz w:val="24"/>
        </w:rPr>
        <w:t>Funding</w:t>
      </w:r>
      <w:r>
        <w:rPr>
          <w:spacing w:val="-6"/>
          <w:sz w:val="24"/>
        </w:rPr>
        <w:t xml:space="preserve"> </w:t>
      </w:r>
      <w:r>
        <w:rPr>
          <w:sz w:val="24"/>
        </w:rPr>
        <w:t>eligibility</w:t>
      </w:r>
      <w:r>
        <w:rPr>
          <w:spacing w:val="-7"/>
          <w:sz w:val="24"/>
        </w:rPr>
        <w:t xml:space="preserve"> </w:t>
      </w:r>
      <w:r>
        <w:rPr>
          <w:sz w:val="24"/>
        </w:rPr>
        <w:t>and</w:t>
      </w:r>
      <w:r>
        <w:rPr>
          <w:spacing w:val="-1"/>
          <w:sz w:val="24"/>
        </w:rPr>
        <w:t xml:space="preserve"> </w:t>
      </w:r>
      <w:r>
        <w:rPr>
          <w:spacing w:val="-2"/>
          <w:sz w:val="24"/>
        </w:rPr>
        <w:t>regulations.</w:t>
      </w:r>
    </w:p>
    <w:p w14:paraId="26DB75B0" w14:textId="77777777" w:rsidR="001A72D6" w:rsidRDefault="009A1E95">
      <w:pPr>
        <w:pStyle w:val="ListParagraph"/>
        <w:numPr>
          <w:ilvl w:val="1"/>
          <w:numId w:val="1"/>
        </w:numPr>
        <w:tabs>
          <w:tab w:val="left" w:pos="939"/>
        </w:tabs>
        <w:spacing w:line="293" w:lineRule="exact"/>
        <w:ind w:left="939"/>
        <w:rPr>
          <w:sz w:val="24"/>
        </w:rPr>
      </w:pPr>
      <w:r>
        <w:rPr>
          <w:sz w:val="24"/>
        </w:rPr>
        <w:t>Accounting,</w:t>
      </w:r>
      <w:r>
        <w:rPr>
          <w:spacing w:val="1"/>
          <w:sz w:val="24"/>
        </w:rPr>
        <w:t xml:space="preserve"> </w:t>
      </w:r>
      <w:r>
        <w:rPr>
          <w:sz w:val="24"/>
        </w:rPr>
        <w:t>budgeting,</w:t>
      </w:r>
      <w:r>
        <w:rPr>
          <w:spacing w:val="-4"/>
          <w:sz w:val="24"/>
        </w:rPr>
        <w:t xml:space="preserve"> </w:t>
      </w:r>
      <w:r>
        <w:rPr>
          <w:sz w:val="24"/>
        </w:rPr>
        <w:t>and</w:t>
      </w:r>
      <w:r>
        <w:rPr>
          <w:spacing w:val="1"/>
          <w:sz w:val="24"/>
        </w:rPr>
        <w:t xml:space="preserve"> </w:t>
      </w:r>
      <w:r>
        <w:rPr>
          <w:sz w:val="24"/>
        </w:rPr>
        <w:t>fiscal</w:t>
      </w:r>
      <w:r>
        <w:rPr>
          <w:spacing w:val="-5"/>
          <w:sz w:val="24"/>
        </w:rPr>
        <w:t xml:space="preserve"> </w:t>
      </w:r>
      <w:r>
        <w:rPr>
          <w:spacing w:val="-2"/>
          <w:sz w:val="24"/>
        </w:rPr>
        <w:t>reporting.</w:t>
      </w:r>
    </w:p>
    <w:p w14:paraId="4C3EB7A1" w14:textId="77777777" w:rsidR="001A72D6" w:rsidRDefault="009A1E95">
      <w:pPr>
        <w:pStyle w:val="ListParagraph"/>
        <w:numPr>
          <w:ilvl w:val="1"/>
          <w:numId w:val="1"/>
        </w:numPr>
        <w:tabs>
          <w:tab w:val="left" w:pos="939"/>
        </w:tabs>
        <w:spacing w:line="293" w:lineRule="exact"/>
        <w:ind w:left="939"/>
        <w:rPr>
          <w:sz w:val="24"/>
        </w:rPr>
      </w:pPr>
      <w:r>
        <w:rPr>
          <w:sz w:val="24"/>
        </w:rPr>
        <w:t>Principles</w:t>
      </w:r>
      <w:r>
        <w:rPr>
          <w:spacing w:val="-4"/>
          <w:sz w:val="24"/>
        </w:rPr>
        <w:t xml:space="preserve"> </w:t>
      </w:r>
      <w:r>
        <w:rPr>
          <w:sz w:val="24"/>
        </w:rPr>
        <w:t>of</w:t>
      </w:r>
      <w:r>
        <w:rPr>
          <w:spacing w:val="-2"/>
          <w:sz w:val="24"/>
        </w:rPr>
        <w:t xml:space="preserve"> </w:t>
      </w:r>
      <w:r>
        <w:rPr>
          <w:sz w:val="24"/>
        </w:rPr>
        <w:t>supervision,</w:t>
      </w:r>
      <w:r>
        <w:rPr>
          <w:spacing w:val="-3"/>
          <w:sz w:val="24"/>
        </w:rPr>
        <w:t xml:space="preserve"> </w:t>
      </w:r>
      <w:r>
        <w:rPr>
          <w:sz w:val="24"/>
        </w:rPr>
        <w:t>training,</w:t>
      </w:r>
      <w:r>
        <w:rPr>
          <w:spacing w:val="-7"/>
          <w:sz w:val="24"/>
        </w:rPr>
        <w:t xml:space="preserve"> </w:t>
      </w:r>
      <w:r>
        <w:rPr>
          <w:sz w:val="24"/>
        </w:rPr>
        <w:t>and</w:t>
      </w:r>
      <w:r>
        <w:rPr>
          <w:spacing w:val="-2"/>
          <w:sz w:val="24"/>
        </w:rPr>
        <w:t xml:space="preserve"> </w:t>
      </w:r>
      <w:r>
        <w:rPr>
          <w:sz w:val="24"/>
        </w:rPr>
        <w:t>performance</w:t>
      </w:r>
      <w:r>
        <w:rPr>
          <w:spacing w:val="-2"/>
          <w:sz w:val="24"/>
        </w:rPr>
        <w:t xml:space="preserve"> evaluation.</w:t>
      </w:r>
    </w:p>
    <w:p w14:paraId="1D177B66" w14:textId="77777777" w:rsidR="001A72D6" w:rsidRDefault="001A72D6">
      <w:pPr>
        <w:spacing w:line="293" w:lineRule="exact"/>
        <w:rPr>
          <w:sz w:val="24"/>
        </w:rPr>
        <w:sectPr w:rsidR="001A72D6">
          <w:pgSz w:w="12240" w:h="15840"/>
          <w:pgMar w:top="1640" w:right="1220" w:bottom="1220" w:left="1220" w:header="0" w:footer="1034" w:gutter="0"/>
          <w:cols w:space="720"/>
        </w:sectPr>
      </w:pPr>
    </w:p>
    <w:p w14:paraId="28E5BEB7" w14:textId="77777777" w:rsidR="001A72D6" w:rsidRDefault="009A1E95">
      <w:pPr>
        <w:pStyle w:val="BodyText"/>
        <w:spacing w:before="80"/>
        <w:ind w:left="220"/>
      </w:pPr>
      <w:r>
        <w:rPr>
          <w:u w:val="single"/>
        </w:rPr>
        <w:lastRenderedPageBreak/>
        <w:t>Ability</w:t>
      </w:r>
      <w:r>
        <w:rPr>
          <w:spacing w:val="-5"/>
          <w:u w:val="single"/>
        </w:rPr>
        <w:t xml:space="preserve"> to</w:t>
      </w:r>
      <w:r>
        <w:rPr>
          <w:spacing w:val="-5"/>
        </w:rPr>
        <w:t>:</w:t>
      </w:r>
    </w:p>
    <w:p w14:paraId="10D230F9" w14:textId="77777777" w:rsidR="001A72D6" w:rsidRDefault="001A72D6">
      <w:pPr>
        <w:pStyle w:val="BodyText"/>
        <w:spacing w:before="10"/>
        <w:rPr>
          <w:sz w:val="23"/>
        </w:rPr>
      </w:pPr>
    </w:p>
    <w:p w14:paraId="6AAD86AA" w14:textId="77777777" w:rsidR="001A72D6" w:rsidRDefault="009A1E95">
      <w:pPr>
        <w:pStyle w:val="ListParagraph"/>
        <w:numPr>
          <w:ilvl w:val="1"/>
          <w:numId w:val="1"/>
        </w:numPr>
        <w:tabs>
          <w:tab w:val="left" w:pos="939"/>
        </w:tabs>
        <w:spacing w:line="293" w:lineRule="exact"/>
        <w:ind w:left="939" w:hanging="359"/>
        <w:rPr>
          <w:sz w:val="24"/>
        </w:rPr>
      </w:pPr>
      <w:r>
        <w:rPr>
          <w:sz w:val="24"/>
        </w:rPr>
        <w:t>Supervise</w:t>
      </w:r>
      <w:r>
        <w:rPr>
          <w:spacing w:val="-2"/>
          <w:sz w:val="24"/>
        </w:rPr>
        <w:t xml:space="preserve"> </w:t>
      </w:r>
      <w:r>
        <w:rPr>
          <w:sz w:val="24"/>
        </w:rPr>
        <w:t>professional</w:t>
      </w:r>
      <w:r>
        <w:rPr>
          <w:spacing w:val="-7"/>
          <w:sz w:val="24"/>
        </w:rPr>
        <w:t xml:space="preserve"> </w:t>
      </w:r>
      <w:r>
        <w:rPr>
          <w:sz w:val="24"/>
        </w:rPr>
        <w:t>and</w:t>
      </w:r>
      <w:r>
        <w:rPr>
          <w:spacing w:val="-1"/>
          <w:sz w:val="24"/>
        </w:rPr>
        <w:t xml:space="preserve"> </w:t>
      </w:r>
      <w:r>
        <w:rPr>
          <w:sz w:val="24"/>
        </w:rPr>
        <w:t>support</w:t>
      </w:r>
      <w:r>
        <w:rPr>
          <w:spacing w:val="-1"/>
          <w:sz w:val="24"/>
        </w:rPr>
        <w:t xml:space="preserve"> </w:t>
      </w:r>
      <w:r>
        <w:rPr>
          <w:spacing w:val="-2"/>
          <w:sz w:val="24"/>
        </w:rPr>
        <w:t>staff.</w:t>
      </w:r>
    </w:p>
    <w:p w14:paraId="1E14092B" w14:textId="77777777" w:rsidR="001A72D6" w:rsidRDefault="009A1E95">
      <w:pPr>
        <w:pStyle w:val="ListParagraph"/>
        <w:numPr>
          <w:ilvl w:val="1"/>
          <w:numId w:val="1"/>
        </w:numPr>
        <w:tabs>
          <w:tab w:val="left" w:pos="939"/>
        </w:tabs>
        <w:spacing w:line="293" w:lineRule="exact"/>
        <w:ind w:left="939" w:hanging="359"/>
        <w:rPr>
          <w:sz w:val="24"/>
        </w:rPr>
      </w:pPr>
      <w:r>
        <w:rPr>
          <w:sz w:val="24"/>
        </w:rPr>
        <w:t>Develop,</w:t>
      </w:r>
      <w:r>
        <w:rPr>
          <w:spacing w:val="-4"/>
          <w:sz w:val="24"/>
        </w:rPr>
        <w:t xml:space="preserve"> </w:t>
      </w:r>
      <w:r>
        <w:rPr>
          <w:sz w:val="24"/>
        </w:rPr>
        <w:t>monitor,</w:t>
      </w:r>
      <w:r>
        <w:rPr>
          <w:spacing w:val="-5"/>
          <w:sz w:val="24"/>
        </w:rPr>
        <w:t xml:space="preserve"> </w:t>
      </w:r>
      <w:r>
        <w:rPr>
          <w:sz w:val="24"/>
        </w:rPr>
        <w:t>and</w:t>
      </w:r>
      <w:r>
        <w:rPr>
          <w:spacing w:val="-2"/>
          <w:sz w:val="24"/>
        </w:rPr>
        <w:t xml:space="preserve"> </w:t>
      </w:r>
      <w:r>
        <w:rPr>
          <w:sz w:val="24"/>
        </w:rPr>
        <w:t>administer</w:t>
      </w:r>
      <w:r>
        <w:rPr>
          <w:spacing w:val="-4"/>
          <w:sz w:val="24"/>
        </w:rPr>
        <w:t xml:space="preserve"> </w:t>
      </w:r>
      <w:r>
        <w:rPr>
          <w:spacing w:val="-2"/>
          <w:sz w:val="24"/>
        </w:rPr>
        <w:t>budgets.</w:t>
      </w:r>
    </w:p>
    <w:p w14:paraId="01B06F32" w14:textId="77777777" w:rsidR="001A72D6" w:rsidRDefault="009A1E95">
      <w:pPr>
        <w:pStyle w:val="ListParagraph"/>
        <w:numPr>
          <w:ilvl w:val="1"/>
          <w:numId w:val="1"/>
        </w:numPr>
        <w:tabs>
          <w:tab w:val="left" w:pos="939"/>
        </w:tabs>
        <w:spacing w:line="290" w:lineRule="exact"/>
        <w:ind w:left="939" w:hanging="359"/>
        <w:rPr>
          <w:sz w:val="24"/>
        </w:rPr>
      </w:pPr>
      <w:r>
        <w:rPr>
          <w:sz w:val="24"/>
        </w:rPr>
        <w:t>Meet</w:t>
      </w:r>
      <w:r>
        <w:rPr>
          <w:spacing w:val="-1"/>
          <w:sz w:val="24"/>
        </w:rPr>
        <w:t xml:space="preserve"> </w:t>
      </w:r>
      <w:r>
        <w:rPr>
          <w:sz w:val="24"/>
        </w:rPr>
        <w:t>schedules</w:t>
      </w:r>
      <w:r>
        <w:rPr>
          <w:spacing w:val="-2"/>
          <w:sz w:val="24"/>
        </w:rPr>
        <w:t xml:space="preserve"> </w:t>
      </w:r>
      <w:r>
        <w:rPr>
          <w:sz w:val="24"/>
        </w:rPr>
        <w:t>and</w:t>
      </w:r>
      <w:r>
        <w:rPr>
          <w:spacing w:val="-1"/>
          <w:sz w:val="24"/>
        </w:rPr>
        <w:t xml:space="preserve"> </w:t>
      </w:r>
      <w:r>
        <w:rPr>
          <w:spacing w:val="-2"/>
          <w:sz w:val="24"/>
        </w:rPr>
        <w:t>timelines.</w:t>
      </w:r>
    </w:p>
    <w:p w14:paraId="68A689F5" w14:textId="77777777" w:rsidR="001A72D6" w:rsidRDefault="009A1E95">
      <w:pPr>
        <w:pStyle w:val="ListParagraph"/>
        <w:numPr>
          <w:ilvl w:val="1"/>
          <w:numId w:val="1"/>
        </w:numPr>
        <w:tabs>
          <w:tab w:val="left" w:pos="939"/>
        </w:tabs>
        <w:spacing w:line="290" w:lineRule="exact"/>
        <w:ind w:left="939"/>
        <w:rPr>
          <w:sz w:val="24"/>
        </w:rPr>
      </w:pPr>
      <w:r>
        <w:rPr>
          <w:sz w:val="24"/>
        </w:rPr>
        <w:t>Work</w:t>
      </w:r>
      <w:r>
        <w:rPr>
          <w:spacing w:val="-4"/>
          <w:sz w:val="24"/>
        </w:rPr>
        <w:t xml:space="preserve"> </w:t>
      </w:r>
      <w:r>
        <w:rPr>
          <w:sz w:val="24"/>
        </w:rPr>
        <w:t>flexible</w:t>
      </w:r>
      <w:r>
        <w:rPr>
          <w:spacing w:val="-3"/>
          <w:sz w:val="24"/>
        </w:rPr>
        <w:t xml:space="preserve"> </w:t>
      </w:r>
      <w:r>
        <w:rPr>
          <w:sz w:val="24"/>
        </w:rPr>
        <w:t>hours,</w:t>
      </w:r>
      <w:r>
        <w:rPr>
          <w:spacing w:val="-3"/>
          <w:sz w:val="24"/>
        </w:rPr>
        <w:t xml:space="preserve"> </w:t>
      </w:r>
      <w:r>
        <w:rPr>
          <w:sz w:val="24"/>
        </w:rPr>
        <w:t>including</w:t>
      </w:r>
      <w:r>
        <w:rPr>
          <w:spacing w:val="-3"/>
          <w:sz w:val="24"/>
        </w:rPr>
        <w:t xml:space="preserve"> </w:t>
      </w:r>
      <w:r>
        <w:rPr>
          <w:sz w:val="24"/>
        </w:rPr>
        <w:t>evenings</w:t>
      </w:r>
      <w:r>
        <w:rPr>
          <w:spacing w:val="-4"/>
          <w:sz w:val="24"/>
        </w:rPr>
        <w:t xml:space="preserve"> </w:t>
      </w:r>
      <w:r>
        <w:rPr>
          <w:sz w:val="24"/>
        </w:rPr>
        <w:t>and</w:t>
      </w:r>
      <w:r>
        <w:rPr>
          <w:spacing w:val="-2"/>
          <w:sz w:val="24"/>
        </w:rPr>
        <w:t xml:space="preserve"> weekends.</w:t>
      </w:r>
    </w:p>
    <w:p w14:paraId="58077012" w14:textId="77777777" w:rsidR="001A72D6" w:rsidRDefault="009A1E95">
      <w:pPr>
        <w:pStyle w:val="ListParagraph"/>
        <w:numPr>
          <w:ilvl w:val="1"/>
          <w:numId w:val="1"/>
        </w:numPr>
        <w:tabs>
          <w:tab w:val="left" w:pos="939"/>
        </w:tabs>
        <w:ind w:left="939" w:right="217"/>
        <w:rPr>
          <w:sz w:val="24"/>
        </w:rPr>
      </w:pPr>
      <w:r>
        <w:rPr>
          <w:sz w:val="24"/>
        </w:rPr>
        <w:t>Establish and</w:t>
      </w:r>
      <w:r>
        <w:rPr>
          <w:spacing w:val="-4"/>
          <w:sz w:val="24"/>
        </w:rPr>
        <w:t xml:space="preserve"> </w:t>
      </w:r>
      <w:r>
        <w:rPr>
          <w:sz w:val="24"/>
        </w:rPr>
        <w:t>maintain effective working</w:t>
      </w:r>
      <w:r>
        <w:rPr>
          <w:spacing w:val="-4"/>
          <w:sz w:val="24"/>
        </w:rPr>
        <w:t xml:space="preserve"> </w:t>
      </w:r>
      <w:r>
        <w:rPr>
          <w:sz w:val="24"/>
        </w:rPr>
        <w:t>relationships with</w:t>
      </w:r>
      <w:r>
        <w:rPr>
          <w:spacing w:val="-4"/>
          <w:sz w:val="24"/>
        </w:rPr>
        <w:t xml:space="preserve"> </w:t>
      </w:r>
      <w:r>
        <w:rPr>
          <w:sz w:val="24"/>
        </w:rPr>
        <w:t>a variety of individuals and organizations and facilitate inter-organizational cooperation.</w:t>
      </w:r>
    </w:p>
    <w:p w14:paraId="30633AE1" w14:textId="77777777" w:rsidR="001A72D6" w:rsidRDefault="009A1E95">
      <w:pPr>
        <w:pStyle w:val="ListParagraph"/>
        <w:numPr>
          <w:ilvl w:val="1"/>
          <w:numId w:val="1"/>
        </w:numPr>
        <w:tabs>
          <w:tab w:val="left" w:pos="939"/>
        </w:tabs>
        <w:spacing w:before="1"/>
        <w:ind w:left="939" w:right="218"/>
        <w:rPr>
          <w:sz w:val="24"/>
        </w:rPr>
      </w:pPr>
      <w:r>
        <w:rPr>
          <w:sz w:val="24"/>
        </w:rPr>
        <w:t xml:space="preserve">Learn College and District organization and applicable operations, policies, and </w:t>
      </w:r>
      <w:r>
        <w:rPr>
          <w:spacing w:val="-2"/>
          <w:sz w:val="24"/>
        </w:rPr>
        <w:t>procedures.</w:t>
      </w:r>
    </w:p>
    <w:p w14:paraId="69D6A97F" w14:textId="77777777" w:rsidR="001A72D6" w:rsidRDefault="009A1E95">
      <w:pPr>
        <w:pStyle w:val="ListParagraph"/>
        <w:numPr>
          <w:ilvl w:val="1"/>
          <w:numId w:val="1"/>
        </w:numPr>
        <w:tabs>
          <w:tab w:val="left" w:pos="939"/>
        </w:tabs>
        <w:ind w:left="939" w:right="216"/>
        <w:rPr>
          <w:sz w:val="24"/>
        </w:rPr>
      </w:pPr>
      <w:r>
        <w:rPr>
          <w:sz w:val="24"/>
        </w:rPr>
        <w:t>Utilize internet</w:t>
      </w:r>
      <w:r>
        <w:rPr>
          <w:spacing w:val="-4"/>
          <w:sz w:val="24"/>
        </w:rPr>
        <w:t xml:space="preserve"> </w:t>
      </w:r>
      <w:r>
        <w:rPr>
          <w:sz w:val="24"/>
        </w:rPr>
        <w:t>research, computer spreadsheets and word processing,</w:t>
      </w:r>
      <w:r>
        <w:rPr>
          <w:spacing w:val="-4"/>
          <w:sz w:val="24"/>
        </w:rPr>
        <w:t xml:space="preserve"> </w:t>
      </w:r>
      <w:r>
        <w:rPr>
          <w:sz w:val="24"/>
        </w:rPr>
        <w:t>electronic mail, and spreadsheet programs.</w:t>
      </w:r>
    </w:p>
    <w:p w14:paraId="6B314C38" w14:textId="77777777" w:rsidR="001A72D6" w:rsidRDefault="009A1E95">
      <w:pPr>
        <w:pStyle w:val="ListParagraph"/>
        <w:numPr>
          <w:ilvl w:val="1"/>
          <w:numId w:val="1"/>
        </w:numPr>
        <w:tabs>
          <w:tab w:val="left" w:pos="939"/>
        </w:tabs>
        <w:spacing w:line="290" w:lineRule="exact"/>
        <w:ind w:left="939"/>
        <w:rPr>
          <w:sz w:val="24"/>
        </w:rPr>
      </w:pPr>
      <w:r>
        <w:rPr>
          <w:sz w:val="24"/>
        </w:rPr>
        <w:t>Communicate</w:t>
      </w:r>
      <w:r>
        <w:rPr>
          <w:spacing w:val="-2"/>
          <w:sz w:val="24"/>
        </w:rPr>
        <w:t xml:space="preserve"> </w:t>
      </w:r>
      <w:r>
        <w:rPr>
          <w:sz w:val="24"/>
        </w:rPr>
        <w:t>effectively</w:t>
      </w:r>
      <w:r>
        <w:rPr>
          <w:spacing w:val="-2"/>
          <w:sz w:val="24"/>
        </w:rPr>
        <w:t xml:space="preserve"> </w:t>
      </w:r>
      <w:r>
        <w:rPr>
          <w:sz w:val="24"/>
        </w:rPr>
        <w:t>both</w:t>
      </w:r>
      <w:r>
        <w:rPr>
          <w:spacing w:val="-6"/>
          <w:sz w:val="24"/>
        </w:rPr>
        <w:t xml:space="preserve"> </w:t>
      </w:r>
      <w:r>
        <w:rPr>
          <w:sz w:val="24"/>
        </w:rPr>
        <w:t>orally</w:t>
      </w:r>
      <w:r>
        <w:rPr>
          <w:spacing w:val="-3"/>
          <w:sz w:val="24"/>
        </w:rPr>
        <w:t xml:space="preserve"> </w:t>
      </w:r>
      <w:r>
        <w:rPr>
          <w:sz w:val="24"/>
        </w:rPr>
        <w:t>and</w:t>
      </w:r>
      <w:r>
        <w:rPr>
          <w:spacing w:val="-1"/>
          <w:sz w:val="24"/>
        </w:rPr>
        <w:t xml:space="preserve"> </w:t>
      </w:r>
      <w:r>
        <w:rPr>
          <w:sz w:val="24"/>
        </w:rPr>
        <w:t>in</w:t>
      </w:r>
      <w:r>
        <w:rPr>
          <w:spacing w:val="-1"/>
          <w:sz w:val="24"/>
        </w:rPr>
        <w:t xml:space="preserve"> </w:t>
      </w:r>
      <w:r>
        <w:rPr>
          <w:spacing w:val="-2"/>
          <w:sz w:val="24"/>
        </w:rPr>
        <w:t>writing.</w:t>
      </w:r>
    </w:p>
    <w:p w14:paraId="5D45ED70" w14:textId="77777777" w:rsidR="001A72D6" w:rsidRPr="00A37E92" w:rsidRDefault="009A1E95">
      <w:pPr>
        <w:pStyle w:val="ListParagraph"/>
        <w:numPr>
          <w:ilvl w:val="1"/>
          <w:numId w:val="1"/>
        </w:numPr>
        <w:tabs>
          <w:tab w:val="left" w:pos="939"/>
        </w:tabs>
        <w:spacing w:line="293" w:lineRule="exact"/>
        <w:ind w:left="939"/>
        <w:rPr>
          <w:sz w:val="24"/>
        </w:rPr>
      </w:pPr>
      <w:r>
        <w:rPr>
          <w:sz w:val="24"/>
        </w:rPr>
        <w:t>Travel</w:t>
      </w:r>
      <w:r>
        <w:rPr>
          <w:spacing w:val="-3"/>
          <w:sz w:val="24"/>
        </w:rPr>
        <w:t xml:space="preserve"> </w:t>
      </w:r>
      <w:r>
        <w:rPr>
          <w:sz w:val="24"/>
        </w:rPr>
        <w:t>to</w:t>
      </w:r>
      <w:r>
        <w:rPr>
          <w:spacing w:val="-1"/>
          <w:sz w:val="24"/>
        </w:rPr>
        <w:t xml:space="preserve"> </w:t>
      </w:r>
      <w:r>
        <w:rPr>
          <w:sz w:val="24"/>
        </w:rPr>
        <w:t>required</w:t>
      </w:r>
      <w:r>
        <w:rPr>
          <w:spacing w:val="-5"/>
          <w:sz w:val="24"/>
        </w:rPr>
        <w:t xml:space="preserve"> </w:t>
      </w:r>
      <w:r>
        <w:rPr>
          <w:spacing w:val="-2"/>
          <w:sz w:val="24"/>
        </w:rPr>
        <w:t>meetings.</w:t>
      </w:r>
    </w:p>
    <w:p w14:paraId="321F0671" w14:textId="77777777" w:rsidR="00A37E92" w:rsidRPr="00A37E92" w:rsidRDefault="00A37E92" w:rsidP="00A37E92">
      <w:pPr>
        <w:pStyle w:val="ListParagraph"/>
        <w:numPr>
          <w:ilvl w:val="1"/>
          <w:numId w:val="1"/>
        </w:numPr>
        <w:tabs>
          <w:tab w:val="left" w:pos="939"/>
        </w:tabs>
        <w:spacing w:line="293" w:lineRule="exact"/>
        <w:ind w:left="939"/>
        <w:rPr>
          <w:sz w:val="24"/>
        </w:rPr>
      </w:pPr>
      <w:r w:rsidRPr="00A37E92">
        <w:rPr>
          <w:rFonts w:eastAsia="MS Mincho"/>
          <w:sz w:val="24"/>
        </w:rPr>
        <w:t>Demonstrate sensitivity to, and understanding of the diverse academic, socioeconomic, cultural, and ethnic background of community college students and personnel, including those with physical or learning disabilities.</w:t>
      </w:r>
    </w:p>
    <w:p w14:paraId="6B46F10B" w14:textId="77777777" w:rsidR="00A37E92" w:rsidRPr="00A37E92" w:rsidRDefault="00A37E92" w:rsidP="00A37E92">
      <w:pPr>
        <w:pStyle w:val="ListParagraph"/>
        <w:numPr>
          <w:ilvl w:val="1"/>
          <w:numId w:val="1"/>
        </w:numPr>
        <w:tabs>
          <w:tab w:val="left" w:pos="939"/>
        </w:tabs>
        <w:spacing w:line="293" w:lineRule="exact"/>
        <w:ind w:left="939"/>
        <w:rPr>
          <w:sz w:val="24"/>
        </w:rPr>
      </w:pPr>
      <w:r w:rsidRPr="00A37E92">
        <w:rPr>
          <w:rFonts w:eastAsia="MS Mincho"/>
          <w:sz w:val="24"/>
        </w:rPr>
        <w:t>Establish and maintain collaborative and effective working relationships with a variety of college staff and community partners.</w:t>
      </w:r>
    </w:p>
    <w:p w14:paraId="2853CE53" w14:textId="77777777" w:rsidR="00A37E92" w:rsidRDefault="00A37E92" w:rsidP="00A37E92">
      <w:pPr>
        <w:pStyle w:val="ListParagraph"/>
        <w:tabs>
          <w:tab w:val="left" w:pos="939"/>
        </w:tabs>
        <w:spacing w:line="293" w:lineRule="exact"/>
        <w:ind w:firstLine="0"/>
        <w:rPr>
          <w:sz w:val="24"/>
        </w:rPr>
      </w:pPr>
    </w:p>
    <w:p w14:paraId="5EB2CD82" w14:textId="77777777" w:rsidR="001A72D6" w:rsidRDefault="001A72D6">
      <w:pPr>
        <w:pStyle w:val="BodyText"/>
        <w:spacing w:before="1"/>
        <w:rPr>
          <w:sz w:val="19"/>
        </w:rPr>
      </w:pPr>
    </w:p>
    <w:p w14:paraId="0C82DCAE" w14:textId="77777777" w:rsidR="001A72D6" w:rsidRDefault="009A1E95">
      <w:pPr>
        <w:pStyle w:val="Heading1"/>
        <w:tabs>
          <w:tab w:val="left" w:pos="9695"/>
        </w:tabs>
        <w:spacing w:before="90"/>
      </w:pPr>
      <w:r>
        <w:rPr>
          <w:color w:val="FFFFFF"/>
          <w:spacing w:val="29"/>
          <w:shd w:val="clear" w:color="auto" w:fill="000000"/>
        </w:rPr>
        <w:t xml:space="preserve"> </w:t>
      </w:r>
      <w:r>
        <w:rPr>
          <w:color w:val="FFFFFF"/>
          <w:shd w:val="clear" w:color="auto" w:fill="000000"/>
        </w:rPr>
        <w:t>Working</w:t>
      </w:r>
      <w:r>
        <w:rPr>
          <w:color w:val="FFFFFF"/>
          <w:spacing w:val="-4"/>
          <w:shd w:val="clear" w:color="auto" w:fill="000000"/>
        </w:rPr>
        <w:t xml:space="preserve"> </w:t>
      </w:r>
      <w:r>
        <w:rPr>
          <w:color w:val="FFFFFF"/>
          <w:spacing w:val="-2"/>
          <w:shd w:val="clear" w:color="auto" w:fill="000000"/>
        </w:rPr>
        <w:t>Conditions</w:t>
      </w:r>
      <w:r>
        <w:rPr>
          <w:color w:val="FFFFFF"/>
          <w:shd w:val="clear" w:color="auto" w:fill="000000"/>
        </w:rPr>
        <w:tab/>
      </w:r>
    </w:p>
    <w:p w14:paraId="1358BAA2" w14:textId="77777777" w:rsidR="001A72D6" w:rsidRDefault="001A72D6">
      <w:pPr>
        <w:pStyle w:val="BodyText"/>
        <w:spacing w:before="2"/>
        <w:rPr>
          <w:b/>
          <w:sz w:val="18"/>
        </w:rPr>
      </w:pPr>
    </w:p>
    <w:p w14:paraId="4DFC8DE6" w14:textId="77777777" w:rsidR="001A72D6" w:rsidRDefault="009A1E95">
      <w:pPr>
        <w:pStyle w:val="BodyText"/>
        <w:spacing w:before="92"/>
        <w:ind w:left="220"/>
      </w:pPr>
      <w:r>
        <w:t>Environment:</w:t>
      </w:r>
      <w:r>
        <w:rPr>
          <w:spacing w:val="-3"/>
        </w:rPr>
        <w:t xml:space="preserve"> </w:t>
      </w:r>
      <w:r>
        <w:rPr>
          <w:spacing w:val="-2"/>
        </w:rPr>
        <w:t>Office</w:t>
      </w:r>
    </w:p>
    <w:p w14:paraId="6CDCA178" w14:textId="77777777" w:rsidR="001A72D6" w:rsidRDefault="001A72D6">
      <w:pPr>
        <w:pStyle w:val="BodyText"/>
      </w:pPr>
    </w:p>
    <w:p w14:paraId="672B6E87" w14:textId="77777777" w:rsidR="001A72D6" w:rsidRDefault="009A1E95">
      <w:pPr>
        <w:pStyle w:val="BodyText"/>
        <w:ind w:left="220" w:right="210"/>
        <w:jc w:val="both"/>
      </w:pPr>
      <w:r>
        <w:t>Physical Demands: Incorporated within one (1) or more of the previously mentioned essential functions of this job description are essential physical requirements. The ratings in the chart below indicate the percentage of time spent on each of the essential physical requirements.</w:t>
      </w:r>
    </w:p>
    <w:p w14:paraId="083C2DA7" w14:textId="77777777" w:rsidR="001A72D6" w:rsidRDefault="001A72D6">
      <w:pPr>
        <w:pStyle w:val="BodyText"/>
        <w:spacing w:before="9"/>
        <w:rPr>
          <w:sz w:val="23"/>
        </w:rPr>
      </w:pPr>
    </w:p>
    <w:p w14:paraId="07B015C5" w14:textId="77777777" w:rsidR="001A72D6" w:rsidRDefault="009A1E95">
      <w:pPr>
        <w:pStyle w:val="BodyText"/>
        <w:tabs>
          <w:tab w:val="left" w:pos="4539"/>
        </w:tabs>
        <w:ind w:left="220"/>
      </w:pPr>
      <w:r>
        <w:t>Seldom—Less</w:t>
      </w:r>
      <w:r>
        <w:rPr>
          <w:spacing w:val="-2"/>
        </w:rPr>
        <w:t xml:space="preserve"> </w:t>
      </w:r>
      <w:r>
        <w:t>than</w:t>
      </w:r>
      <w:r>
        <w:rPr>
          <w:spacing w:val="-1"/>
        </w:rPr>
        <w:t xml:space="preserve"> </w:t>
      </w:r>
      <w:r>
        <w:t>25</w:t>
      </w:r>
      <w:r>
        <w:rPr>
          <w:spacing w:val="-6"/>
        </w:rPr>
        <w:t xml:space="preserve"> </w:t>
      </w:r>
      <w:r>
        <w:t>percent</w:t>
      </w:r>
      <w:r>
        <w:rPr>
          <w:spacing w:val="-1"/>
        </w:rPr>
        <w:t xml:space="preserve"> </w:t>
      </w:r>
      <w:r>
        <w:t>=</w:t>
      </w:r>
      <w:r>
        <w:rPr>
          <w:spacing w:val="-2"/>
        </w:rPr>
        <w:t xml:space="preserve"> </w:t>
      </w:r>
      <w:r>
        <w:rPr>
          <w:spacing w:val="-10"/>
        </w:rPr>
        <w:t>1</w:t>
      </w:r>
      <w:r>
        <w:tab/>
        <w:t>Often—51-75</w:t>
      </w:r>
      <w:r>
        <w:rPr>
          <w:spacing w:val="-1"/>
        </w:rPr>
        <w:t xml:space="preserve"> </w:t>
      </w:r>
      <w:r>
        <w:t>percent =</w:t>
      </w:r>
      <w:r>
        <w:rPr>
          <w:spacing w:val="-2"/>
        </w:rPr>
        <w:t xml:space="preserve"> </w:t>
      </w:r>
      <w:r>
        <w:rPr>
          <w:spacing w:val="-10"/>
        </w:rPr>
        <w:t>3</w:t>
      </w:r>
    </w:p>
    <w:p w14:paraId="093FDF97" w14:textId="77777777" w:rsidR="001A72D6" w:rsidRDefault="009A1E95">
      <w:pPr>
        <w:pStyle w:val="BodyText"/>
        <w:tabs>
          <w:tab w:val="left" w:pos="4539"/>
        </w:tabs>
        <w:spacing w:before="3"/>
        <w:ind w:left="220"/>
      </w:pPr>
      <w:r>
        <w:t>Occasional—25-50</w:t>
      </w:r>
      <w:r>
        <w:rPr>
          <w:spacing w:val="-2"/>
        </w:rPr>
        <w:t xml:space="preserve"> </w:t>
      </w:r>
      <w:r>
        <w:t>percent</w:t>
      </w:r>
      <w:r>
        <w:rPr>
          <w:spacing w:val="-1"/>
        </w:rPr>
        <w:t xml:space="preserve"> </w:t>
      </w:r>
      <w:r>
        <w:t>=</w:t>
      </w:r>
      <w:r>
        <w:rPr>
          <w:spacing w:val="-3"/>
        </w:rPr>
        <w:t xml:space="preserve"> </w:t>
      </w:r>
      <w:r>
        <w:rPr>
          <w:spacing w:val="-10"/>
        </w:rPr>
        <w:t>2</w:t>
      </w:r>
      <w:r>
        <w:tab/>
        <w:t>Very</w:t>
      </w:r>
      <w:r>
        <w:rPr>
          <w:spacing w:val="-3"/>
        </w:rPr>
        <w:t xml:space="preserve"> </w:t>
      </w:r>
      <w:r>
        <w:t>Frequent—76</w:t>
      </w:r>
      <w:r>
        <w:rPr>
          <w:spacing w:val="-1"/>
        </w:rPr>
        <w:t xml:space="preserve"> </w:t>
      </w:r>
      <w:r>
        <w:t>percent</w:t>
      </w:r>
      <w:r>
        <w:rPr>
          <w:spacing w:val="-1"/>
        </w:rPr>
        <w:t xml:space="preserve"> </w:t>
      </w:r>
      <w:r>
        <w:t>and</w:t>
      </w:r>
      <w:r>
        <w:rPr>
          <w:spacing w:val="-1"/>
        </w:rPr>
        <w:t xml:space="preserve"> </w:t>
      </w:r>
      <w:r>
        <w:t>above</w:t>
      </w:r>
      <w:r>
        <w:rPr>
          <w:spacing w:val="-1"/>
        </w:rPr>
        <w:t xml:space="preserve"> </w:t>
      </w:r>
      <w:r>
        <w:t>=</w:t>
      </w:r>
      <w:r>
        <w:rPr>
          <w:spacing w:val="-3"/>
        </w:rPr>
        <w:t xml:space="preserve"> </w:t>
      </w:r>
      <w:r>
        <w:rPr>
          <w:spacing w:val="-10"/>
        </w:rPr>
        <w:t>4</w:t>
      </w:r>
    </w:p>
    <w:p w14:paraId="72716018" w14:textId="77777777" w:rsidR="001A72D6" w:rsidRDefault="001A72D6">
      <w:pPr>
        <w:pStyle w:val="BodyText"/>
        <w:rPr>
          <w:sz w:val="20"/>
        </w:rPr>
      </w:pPr>
    </w:p>
    <w:p w14:paraId="02807A6C" w14:textId="77777777" w:rsidR="001A72D6" w:rsidRDefault="001A72D6">
      <w:pPr>
        <w:pStyle w:val="BodyText"/>
        <w:spacing w:before="10"/>
        <w:rPr>
          <w:sz w:val="26"/>
        </w:rPr>
      </w:pPr>
    </w:p>
    <w:tbl>
      <w:tblPr>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7685"/>
      </w:tblGrid>
      <w:tr w:rsidR="001A72D6" w14:paraId="2BE8BD29" w14:textId="77777777">
        <w:trPr>
          <w:trHeight w:val="274"/>
        </w:trPr>
        <w:tc>
          <w:tcPr>
            <w:tcW w:w="1656" w:type="dxa"/>
            <w:tcBorders>
              <w:bottom w:val="single" w:sz="18" w:space="0" w:color="000000"/>
            </w:tcBorders>
          </w:tcPr>
          <w:p w14:paraId="15E544E6" w14:textId="77777777" w:rsidR="001A72D6" w:rsidRDefault="009A1E95">
            <w:pPr>
              <w:pStyle w:val="TableParagraph"/>
              <w:spacing w:line="255" w:lineRule="exact"/>
              <w:ind w:left="376" w:right="353"/>
              <w:jc w:val="center"/>
              <w:rPr>
                <w:b/>
                <w:sz w:val="24"/>
              </w:rPr>
            </w:pPr>
            <w:r>
              <w:rPr>
                <w:b/>
                <w:spacing w:val="-2"/>
                <w:sz w:val="24"/>
              </w:rPr>
              <w:t>Ratings</w:t>
            </w:r>
          </w:p>
        </w:tc>
        <w:tc>
          <w:tcPr>
            <w:tcW w:w="7685" w:type="dxa"/>
            <w:tcBorders>
              <w:bottom w:val="single" w:sz="18" w:space="0" w:color="000000"/>
            </w:tcBorders>
          </w:tcPr>
          <w:p w14:paraId="1790DFDC" w14:textId="77777777" w:rsidR="001A72D6" w:rsidRDefault="009A1E95">
            <w:pPr>
              <w:pStyle w:val="TableParagraph"/>
              <w:spacing w:line="255" w:lineRule="exact"/>
              <w:ind w:left="1958"/>
              <w:rPr>
                <w:b/>
                <w:sz w:val="24"/>
              </w:rPr>
            </w:pPr>
            <w:r>
              <w:rPr>
                <w:b/>
                <w:sz w:val="24"/>
              </w:rPr>
              <w:t>Essential</w:t>
            </w:r>
            <w:r>
              <w:rPr>
                <w:b/>
                <w:spacing w:val="-3"/>
                <w:sz w:val="24"/>
              </w:rPr>
              <w:t xml:space="preserve"> </w:t>
            </w:r>
            <w:r>
              <w:rPr>
                <w:b/>
                <w:sz w:val="24"/>
              </w:rPr>
              <w:t>Physical</w:t>
            </w:r>
            <w:r>
              <w:rPr>
                <w:b/>
                <w:spacing w:val="4"/>
                <w:sz w:val="24"/>
              </w:rPr>
              <w:t xml:space="preserve"> </w:t>
            </w:r>
            <w:r>
              <w:rPr>
                <w:b/>
                <w:spacing w:val="-2"/>
                <w:sz w:val="24"/>
              </w:rPr>
              <w:t>Requirements</w:t>
            </w:r>
          </w:p>
        </w:tc>
      </w:tr>
      <w:tr w:rsidR="001A72D6" w14:paraId="09C40B8A" w14:textId="77777777">
        <w:trPr>
          <w:trHeight w:val="548"/>
        </w:trPr>
        <w:tc>
          <w:tcPr>
            <w:tcW w:w="1656" w:type="dxa"/>
            <w:tcBorders>
              <w:top w:val="single" w:sz="18" w:space="0" w:color="000000"/>
            </w:tcBorders>
          </w:tcPr>
          <w:p w14:paraId="1AAD9740" w14:textId="77777777" w:rsidR="001A72D6" w:rsidRDefault="009A1E95">
            <w:pPr>
              <w:pStyle w:val="TableParagraph"/>
              <w:spacing w:line="273" w:lineRule="exact"/>
              <w:jc w:val="center"/>
              <w:rPr>
                <w:sz w:val="24"/>
              </w:rPr>
            </w:pPr>
            <w:r>
              <w:rPr>
                <w:sz w:val="24"/>
              </w:rPr>
              <w:t>4</w:t>
            </w:r>
          </w:p>
        </w:tc>
        <w:tc>
          <w:tcPr>
            <w:tcW w:w="7685" w:type="dxa"/>
            <w:tcBorders>
              <w:top w:val="single" w:sz="18" w:space="0" w:color="000000"/>
            </w:tcBorders>
          </w:tcPr>
          <w:p w14:paraId="1090456C" w14:textId="77777777" w:rsidR="001A72D6" w:rsidRDefault="009A1E95">
            <w:pPr>
              <w:pStyle w:val="TableParagraph"/>
              <w:spacing w:line="274" w:lineRule="exact"/>
              <w:ind w:left="105"/>
              <w:rPr>
                <w:sz w:val="24"/>
              </w:rPr>
            </w:pPr>
            <w:r>
              <w:rPr>
                <w:sz w:val="24"/>
              </w:rPr>
              <w:t>Ability</w:t>
            </w:r>
            <w:r>
              <w:rPr>
                <w:spacing w:val="-3"/>
                <w:sz w:val="24"/>
              </w:rPr>
              <w:t xml:space="preserve"> </w:t>
            </w:r>
            <w:r>
              <w:rPr>
                <w:sz w:val="24"/>
              </w:rPr>
              <w:t>to</w:t>
            </w:r>
            <w:r>
              <w:rPr>
                <w:spacing w:val="-2"/>
                <w:sz w:val="24"/>
              </w:rPr>
              <w:t xml:space="preserve"> </w:t>
            </w:r>
            <w:r>
              <w:rPr>
                <w:sz w:val="24"/>
              </w:rPr>
              <w:t>work</w:t>
            </w:r>
            <w:r>
              <w:rPr>
                <w:spacing w:val="-3"/>
                <w:sz w:val="24"/>
              </w:rPr>
              <w:t xml:space="preserve"> </w:t>
            </w:r>
            <w:r>
              <w:rPr>
                <w:sz w:val="24"/>
              </w:rPr>
              <w:t>at</w:t>
            </w:r>
            <w:r>
              <w:rPr>
                <w:spacing w:val="-2"/>
                <w:sz w:val="24"/>
              </w:rPr>
              <w:t xml:space="preserve"> </w:t>
            </w:r>
            <w:r>
              <w:rPr>
                <w:sz w:val="24"/>
              </w:rPr>
              <w:t>a</w:t>
            </w:r>
            <w:r>
              <w:rPr>
                <w:spacing w:val="-7"/>
                <w:sz w:val="24"/>
              </w:rPr>
              <w:t xml:space="preserve"> </w:t>
            </w:r>
            <w:r>
              <w:rPr>
                <w:sz w:val="24"/>
              </w:rPr>
              <w:t>desk,</w:t>
            </w:r>
            <w:r>
              <w:rPr>
                <w:spacing w:val="-2"/>
                <w:sz w:val="24"/>
              </w:rPr>
              <w:t xml:space="preserve"> </w:t>
            </w:r>
            <w:r>
              <w:rPr>
                <w:sz w:val="24"/>
              </w:rPr>
              <w:t>conference</w:t>
            </w:r>
            <w:r>
              <w:rPr>
                <w:spacing w:val="-2"/>
                <w:sz w:val="24"/>
              </w:rPr>
              <w:t xml:space="preserve"> </w:t>
            </w:r>
            <w:r>
              <w:rPr>
                <w:sz w:val="24"/>
              </w:rPr>
              <w:t>table</w:t>
            </w:r>
            <w:r>
              <w:rPr>
                <w:spacing w:val="-7"/>
                <w:sz w:val="24"/>
              </w:rPr>
              <w:t xml:space="preserve"> </w:t>
            </w:r>
            <w:r>
              <w:rPr>
                <w:sz w:val="24"/>
              </w:rPr>
              <w:t>or</w:t>
            </w:r>
            <w:r>
              <w:rPr>
                <w:spacing w:val="-1"/>
                <w:sz w:val="24"/>
              </w:rPr>
              <w:t xml:space="preserve"> </w:t>
            </w:r>
            <w:r>
              <w:rPr>
                <w:sz w:val="24"/>
              </w:rPr>
              <w:t>in</w:t>
            </w:r>
            <w:r>
              <w:rPr>
                <w:spacing w:val="-2"/>
                <w:sz w:val="24"/>
              </w:rPr>
              <w:t xml:space="preserve"> </w:t>
            </w:r>
            <w:r>
              <w:rPr>
                <w:sz w:val="24"/>
              </w:rPr>
              <w:t>meetings</w:t>
            </w:r>
            <w:r>
              <w:rPr>
                <w:spacing w:val="-8"/>
                <w:sz w:val="24"/>
              </w:rPr>
              <w:t xml:space="preserve"> </w:t>
            </w:r>
            <w:r>
              <w:rPr>
                <w:sz w:val="24"/>
              </w:rPr>
              <w:t>of</w:t>
            </w:r>
            <w:r>
              <w:rPr>
                <w:spacing w:val="-2"/>
                <w:sz w:val="24"/>
              </w:rPr>
              <w:t xml:space="preserve"> </w:t>
            </w:r>
            <w:r>
              <w:rPr>
                <w:sz w:val="24"/>
              </w:rPr>
              <w:t xml:space="preserve">various </w:t>
            </w:r>
            <w:r>
              <w:rPr>
                <w:spacing w:val="-2"/>
                <w:sz w:val="24"/>
              </w:rPr>
              <w:t>configurations.</w:t>
            </w:r>
          </w:p>
        </w:tc>
      </w:tr>
      <w:tr w:rsidR="001A72D6" w14:paraId="1D34CEA3" w14:textId="77777777">
        <w:trPr>
          <w:trHeight w:val="277"/>
        </w:trPr>
        <w:tc>
          <w:tcPr>
            <w:tcW w:w="1656" w:type="dxa"/>
          </w:tcPr>
          <w:p w14:paraId="40FB75AA" w14:textId="77777777" w:rsidR="001A72D6" w:rsidRDefault="009A1E95">
            <w:pPr>
              <w:pStyle w:val="TableParagraph"/>
              <w:jc w:val="center"/>
              <w:rPr>
                <w:sz w:val="24"/>
              </w:rPr>
            </w:pPr>
            <w:r>
              <w:rPr>
                <w:sz w:val="24"/>
              </w:rPr>
              <w:t>2</w:t>
            </w:r>
          </w:p>
        </w:tc>
        <w:tc>
          <w:tcPr>
            <w:tcW w:w="7685" w:type="dxa"/>
          </w:tcPr>
          <w:p w14:paraId="09DDCE02" w14:textId="77777777" w:rsidR="001A72D6" w:rsidRDefault="009A1E95">
            <w:pPr>
              <w:pStyle w:val="TableParagraph"/>
              <w:ind w:left="105"/>
              <w:rPr>
                <w:sz w:val="24"/>
              </w:rPr>
            </w:pPr>
            <w:r>
              <w:rPr>
                <w:sz w:val="24"/>
              </w:rPr>
              <w:t>Ability</w:t>
            </w:r>
            <w:r>
              <w:rPr>
                <w:spacing w:val="-3"/>
                <w:sz w:val="24"/>
              </w:rPr>
              <w:t xml:space="preserve"> </w:t>
            </w:r>
            <w:r>
              <w:rPr>
                <w:sz w:val="24"/>
              </w:rPr>
              <w:t>to</w:t>
            </w:r>
            <w:r>
              <w:rPr>
                <w:spacing w:val="-1"/>
                <w:sz w:val="24"/>
              </w:rPr>
              <w:t xml:space="preserve"> </w:t>
            </w:r>
            <w:r>
              <w:rPr>
                <w:sz w:val="24"/>
              </w:rPr>
              <w:t>stand</w:t>
            </w:r>
            <w:r>
              <w:rPr>
                <w:spacing w:val="-1"/>
                <w:sz w:val="24"/>
              </w:rPr>
              <w:t xml:space="preserve"> </w:t>
            </w:r>
            <w:r>
              <w:rPr>
                <w:sz w:val="24"/>
              </w:rPr>
              <w:t>for</w:t>
            </w:r>
            <w:r>
              <w:rPr>
                <w:spacing w:val="-1"/>
                <w:sz w:val="24"/>
              </w:rPr>
              <w:t xml:space="preserve"> </w:t>
            </w:r>
            <w:r>
              <w:rPr>
                <w:sz w:val="24"/>
              </w:rPr>
              <w:t>extended</w:t>
            </w:r>
            <w:r>
              <w:rPr>
                <w:spacing w:val="-1"/>
                <w:sz w:val="24"/>
              </w:rPr>
              <w:t xml:space="preserve"> </w:t>
            </w:r>
            <w:r>
              <w:rPr>
                <w:sz w:val="24"/>
              </w:rPr>
              <w:t>periods</w:t>
            </w:r>
            <w:r>
              <w:rPr>
                <w:spacing w:val="-7"/>
                <w:sz w:val="24"/>
              </w:rPr>
              <w:t xml:space="preserve"> </w:t>
            </w:r>
            <w:r>
              <w:rPr>
                <w:sz w:val="24"/>
              </w:rPr>
              <w:t>of</w:t>
            </w:r>
            <w:r>
              <w:rPr>
                <w:spacing w:val="-1"/>
                <w:sz w:val="24"/>
              </w:rPr>
              <w:t xml:space="preserve"> </w:t>
            </w:r>
            <w:r>
              <w:rPr>
                <w:spacing w:val="-2"/>
                <w:sz w:val="24"/>
              </w:rPr>
              <w:t>time.</w:t>
            </w:r>
          </w:p>
        </w:tc>
      </w:tr>
      <w:tr w:rsidR="001A72D6" w14:paraId="5F4E6623" w14:textId="77777777">
        <w:trPr>
          <w:trHeight w:val="272"/>
        </w:trPr>
        <w:tc>
          <w:tcPr>
            <w:tcW w:w="1656" w:type="dxa"/>
          </w:tcPr>
          <w:p w14:paraId="0DE807A1" w14:textId="77777777" w:rsidR="001A72D6" w:rsidRDefault="009A1E95">
            <w:pPr>
              <w:pStyle w:val="TableParagraph"/>
              <w:spacing w:line="253" w:lineRule="exact"/>
              <w:jc w:val="center"/>
              <w:rPr>
                <w:sz w:val="24"/>
              </w:rPr>
            </w:pPr>
            <w:r>
              <w:rPr>
                <w:sz w:val="24"/>
              </w:rPr>
              <w:t>4</w:t>
            </w:r>
          </w:p>
        </w:tc>
        <w:tc>
          <w:tcPr>
            <w:tcW w:w="7685" w:type="dxa"/>
          </w:tcPr>
          <w:p w14:paraId="197958BF" w14:textId="77777777" w:rsidR="001A72D6" w:rsidRDefault="009A1E95">
            <w:pPr>
              <w:pStyle w:val="TableParagraph"/>
              <w:spacing w:line="253" w:lineRule="exact"/>
              <w:ind w:left="105"/>
              <w:rPr>
                <w:sz w:val="24"/>
              </w:rPr>
            </w:pPr>
            <w:r>
              <w:rPr>
                <w:sz w:val="24"/>
              </w:rPr>
              <w:t>Ability</w:t>
            </w:r>
            <w:r>
              <w:rPr>
                <w:spacing w:val="-2"/>
                <w:sz w:val="24"/>
              </w:rPr>
              <w:t xml:space="preserve"> </w:t>
            </w:r>
            <w:r>
              <w:rPr>
                <w:sz w:val="24"/>
              </w:rPr>
              <w:t>to</w:t>
            </w:r>
            <w:r>
              <w:rPr>
                <w:spacing w:val="-2"/>
                <w:sz w:val="24"/>
              </w:rPr>
              <w:t xml:space="preserve"> </w:t>
            </w:r>
            <w:r>
              <w:rPr>
                <w:sz w:val="24"/>
              </w:rPr>
              <w:t>sit</w:t>
            </w:r>
            <w:r>
              <w:rPr>
                <w:spacing w:val="-1"/>
                <w:sz w:val="24"/>
              </w:rPr>
              <w:t xml:space="preserve"> </w:t>
            </w:r>
            <w:r>
              <w:rPr>
                <w:sz w:val="24"/>
              </w:rPr>
              <w:t>for extended</w:t>
            </w:r>
            <w:r>
              <w:rPr>
                <w:spacing w:val="-5"/>
                <w:sz w:val="24"/>
              </w:rPr>
              <w:t xml:space="preserve"> </w:t>
            </w:r>
            <w:r>
              <w:rPr>
                <w:sz w:val="24"/>
              </w:rPr>
              <w:t>periods</w:t>
            </w:r>
            <w:r>
              <w:rPr>
                <w:spacing w:val="-2"/>
                <w:sz w:val="24"/>
              </w:rPr>
              <w:t xml:space="preserve"> </w:t>
            </w:r>
            <w:r>
              <w:rPr>
                <w:sz w:val="24"/>
              </w:rPr>
              <w:t>of</w:t>
            </w:r>
            <w:r>
              <w:rPr>
                <w:spacing w:val="-1"/>
                <w:sz w:val="24"/>
              </w:rPr>
              <w:t xml:space="preserve"> </w:t>
            </w:r>
            <w:r>
              <w:rPr>
                <w:spacing w:val="-4"/>
                <w:sz w:val="24"/>
              </w:rPr>
              <w:t>time.</w:t>
            </w:r>
          </w:p>
        </w:tc>
      </w:tr>
      <w:tr w:rsidR="001A72D6" w14:paraId="1DDA63BA" w14:textId="77777777">
        <w:trPr>
          <w:trHeight w:val="277"/>
        </w:trPr>
        <w:tc>
          <w:tcPr>
            <w:tcW w:w="1656" w:type="dxa"/>
          </w:tcPr>
          <w:p w14:paraId="5DB122E2" w14:textId="77777777" w:rsidR="001A72D6" w:rsidRDefault="009A1E95">
            <w:pPr>
              <w:pStyle w:val="TableParagraph"/>
              <w:jc w:val="center"/>
              <w:rPr>
                <w:sz w:val="24"/>
              </w:rPr>
            </w:pPr>
            <w:r>
              <w:rPr>
                <w:sz w:val="24"/>
              </w:rPr>
              <w:t>2</w:t>
            </w:r>
          </w:p>
        </w:tc>
        <w:tc>
          <w:tcPr>
            <w:tcW w:w="7685" w:type="dxa"/>
          </w:tcPr>
          <w:p w14:paraId="6F940D98" w14:textId="77777777" w:rsidR="001A72D6" w:rsidRDefault="009A1E95">
            <w:pPr>
              <w:pStyle w:val="TableParagraph"/>
              <w:ind w:left="105"/>
              <w:rPr>
                <w:sz w:val="24"/>
              </w:rPr>
            </w:pPr>
            <w:r>
              <w:rPr>
                <w:sz w:val="24"/>
              </w:rPr>
              <w:t>Ability</w:t>
            </w:r>
            <w:r>
              <w:rPr>
                <w:spacing w:val="-2"/>
                <w:sz w:val="24"/>
              </w:rPr>
              <w:t xml:space="preserve"> </w:t>
            </w:r>
            <w:r>
              <w:rPr>
                <w:sz w:val="24"/>
              </w:rPr>
              <w:t>to</w:t>
            </w:r>
            <w:r>
              <w:rPr>
                <w:spacing w:val="-1"/>
                <w:sz w:val="24"/>
              </w:rPr>
              <w:t xml:space="preserve"> </w:t>
            </w:r>
            <w:r>
              <w:rPr>
                <w:sz w:val="24"/>
              </w:rPr>
              <w:t>see</w:t>
            </w:r>
            <w:r>
              <w:rPr>
                <w:spacing w:val="-1"/>
                <w:sz w:val="24"/>
              </w:rPr>
              <w:t xml:space="preserve"> </w:t>
            </w:r>
            <w:r>
              <w:rPr>
                <w:sz w:val="24"/>
              </w:rPr>
              <w:t>for</w:t>
            </w:r>
            <w:r>
              <w:rPr>
                <w:spacing w:val="-5"/>
                <w:sz w:val="24"/>
              </w:rPr>
              <w:t xml:space="preserve"> </w:t>
            </w:r>
            <w:r>
              <w:rPr>
                <w:sz w:val="24"/>
              </w:rPr>
              <w:t>purposes</w:t>
            </w:r>
            <w:r>
              <w:rPr>
                <w:spacing w:val="-2"/>
                <w:sz w:val="24"/>
              </w:rPr>
              <w:t xml:space="preserve"> </w:t>
            </w:r>
            <w:r>
              <w:rPr>
                <w:sz w:val="24"/>
              </w:rPr>
              <w:t>of</w:t>
            </w:r>
            <w:r>
              <w:rPr>
                <w:spacing w:val="-6"/>
                <w:sz w:val="24"/>
              </w:rPr>
              <w:t xml:space="preserve"> </w:t>
            </w:r>
            <w:r>
              <w:rPr>
                <w:sz w:val="24"/>
              </w:rPr>
              <w:t>reading</w:t>
            </w:r>
            <w:r>
              <w:rPr>
                <w:spacing w:val="-1"/>
                <w:sz w:val="24"/>
              </w:rPr>
              <w:t xml:space="preserve"> </w:t>
            </w:r>
            <w:r>
              <w:rPr>
                <w:sz w:val="24"/>
              </w:rPr>
              <w:t>printed</w:t>
            </w:r>
            <w:r>
              <w:rPr>
                <w:spacing w:val="-5"/>
                <w:sz w:val="24"/>
              </w:rPr>
              <w:t xml:space="preserve"> </w:t>
            </w:r>
            <w:r>
              <w:rPr>
                <w:spacing w:val="-2"/>
                <w:sz w:val="24"/>
              </w:rPr>
              <w:t>matter.</w:t>
            </w:r>
          </w:p>
        </w:tc>
      </w:tr>
      <w:tr w:rsidR="001A72D6" w14:paraId="199E200D" w14:textId="77777777">
        <w:trPr>
          <w:trHeight w:val="277"/>
        </w:trPr>
        <w:tc>
          <w:tcPr>
            <w:tcW w:w="1656" w:type="dxa"/>
          </w:tcPr>
          <w:p w14:paraId="5E309270" w14:textId="77777777" w:rsidR="001A72D6" w:rsidRDefault="009A1E95">
            <w:pPr>
              <w:pStyle w:val="TableParagraph"/>
              <w:jc w:val="center"/>
              <w:rPr>
                <w:sz w:val="24"/>
              </w:rPr>
            </w:pPr>
            <w:r>
              <w:rPr>
                <w:sz w:val="24"/>
              </w:rPr>
              <w:t>2</w:t>
            </w:r>
          </w:p>
        </w:tc>
        <w:tc>
          <w:tcPr>
            <w:tcW w:w="7685" w:type="dxa"/>
          </w:tcPr>
          <w:p w14:paraId="086EB18D" w14:textId="77777777" w:rsidR="001A72D6" w:rsidRDefault="009A1E95">
            <w:pPr>
              <w:pStyle w:val="TableParagraph"/>
              <w:ind w:left="105"/>
              <w:rPr>
                <w:sz w:val="24"/>
              </w:rPr>
            </w:pPr>
            <w:r>
              <w:rPr>
                <w:sz w:val="24"/>
              </w:rPr>
              <w:t>Ability</w:t>
            </w:r>
            <w:r>
              <w:rPr>
                <w:spacing w:val="-4"/>
                <w:sz w:val="24"/>
              </w:rPr>
              <w:t xml:space="preserve"> </w:t>
            </w:r>
            <w:r>
              <w:rPr>
                <w:sz w:val="24"/>
              </w:rPr>
              <w:t>to</w:t>
            </w:r>
            <w:r>
              <w:rPr>
                <w:spacing w:val="-2"/>
                <w:sz w:val="24"/>
              </w:rPr>
              <w:t xml:space="preserve"> </w:t>
            </w:r>
            <w:r>
              <w:rPr>
                <w:sz w:val="24"/>
              </w:rPr>
              <w:t>hear</w:t>
            </w:r>
            <w:r>
              <w:rPr>
                <w:spacing w:val="-2"/>
                <w:sz w:val="24"/>
              </w:rPr>
              <w:t xml:space="preserve"> </w:t>
            </w:r>
            <w:r>
              <w:rPr>
                <w:sz w:val="24"/>
              </w:rPr>
              <w:t>and</w:t>
            </w:r>
            <w:r>
              <w:rPr>
                <w:spacing w:val="-3"/>
                <w:sz w:val="24"/>
              </w:rPr>
              <w:t xml:space="preserve"> </w:t>
            </w:r>
            <w:r>
              <w:rPr>
                <w:sz w:val="24"/>
              </w:rPr>
              <w:t>understand</w:t>
            </w:r>
            <w:r>
              <w:rPr>
                <w:spacing w:val="-2"/>
                <w:sz w:val="24"/>
              </w:rPr>
              <w:t xml:space="preserve"> </w:t>
            </w:r>
            <w:r>
              <w:rPr>
                <w:sz w:val="24"/>
              </w:rPr>
              <w:t>speech</w:t>
            </w:r>
            <w:r>
              <w:rPr>
                <w:spacing w:val="-3"/>
                <w:sz w:val="24"/>
              </w:rPr>
              <w:t xml:space="preserve"> </w:t>
            </w:r>
            <w:r>
              <w:rPr>
                <w:sz w:val="24"/>
              </w:rPr>
              <w:t>at</w:t>
            </w:r>
            <w:r>
              <w:rPr>
                <w:spacing w:val="-2"/>
                <w:sz w:val="24"/>
              </w:rPr>
              <w:t xml:space="preserve"> </w:t>
            </w:r>
            <w:r>
              <w:rPr>
                <w:sz w:val="24"/>
              </w:rPr>
              <w:t>normal</w:t>
            </w:r>
            <w:r>
              <w:rPr>
                <w:spacing w:val="-3"/>
                <w:sz w:val="24"/>
              </w:rPr>
              <w:t xml:space="preserve"> </w:t>
            </w:r>
            <w:r>
              <w:rPr>
                <w:spacing w:val="-2"/>
                <w:sz w:val="24"/>
              </w:rPr>
              <w:t>levels.</w:t>
            </w:r>
          </w:p>
        </w:tc>
      </w:tr>
      <w:tr w:rsidR="001A72D6" w14:paraId="4291D7A3" w14:textId="77777777">
        <w:trPr>
          <w:trHeight w:val="551"/>
        </w:trPr>
        <w:tc>
          <w:tcPr>
            <w:tcW w:w="1656" w:type="dxa"/>
          </w:tcPr>
          <w:p w14:paraId="6240648B" w14:textId="77777777" w:rsidR="001A72D6" w:rsidRDefault="009A1E95">
            <w:pPr>
              <w:pStyle w:val="TableParagraph"/>
              <w:spacing w:line="240" w:lineRule="auto"/>
              <w:jc w:val="center"/>
              <w:rPr>
                <w:sz w:val="24"/>
              </w:rPr>
            </w:pPr>
            <w:r>
              <w:rPr>
                <w:sz w:val="24"/>
              </w:rPr>
              <w:t>4</w:t>
            </w:r>
          </w:p>
        </w:tc>
        <w:tc>
          <w:tcPr>
            <w:tcW w:w="7685" w:type="dxa"/>
          </w:tcPr>
          <w:p w14:paraId="5B5E0FD2" w14:textId="77777777" w:rsidR="001A72D6" w:rsidRDefault="009A1E95">
            <w:pPr>
              <w:pStyle w:val="TableParagraph"/>
              <w:spacing w:line="274" w:lineRule="exact"/>
              <w:ind w:left="105"/>
              <w:rPr>
                <w:sz w:val="24"/>
              </w:rPr>
            </w:pPr>
            <w:r>
              <w:rPr>
                <w:sz w:val="24"/>
              </w:rPr>
              <w:t>Ability</w:t>
            </w:r>
            <w:r>
              <w:rPr>
                <w:spacing w:val="-4"/>
                <w:sz w:val="24"/>
              </w:rPr>
              <w:t xml:space="preserve"> </w:t>
            </w:r>
            <w:r>
              <w:rPr>
                <w:sz w:val="24"/>
              </w:rPr>
              <w:t>to</w:t>
            </w:r>
            <w:r>
              <w:rPr>
                <w:spacing w:val="-3"/>
                <w:sz w:val="24"/>
              </w:rPr>
              <w:t xml:space="preserve"> </w:t>
            </w:r>
            <w:r>
              <w:rPr>
                <w:sz w:val="24"/>
              </w:rPr>
              <w:t>communicate</w:t>
            </w:r>
            <w:r>
              <w:rPr>
                <w:spacing w:val="-3"/>
                <w:sz w:val="24"/>
              </w:rPr>
              <w:t xml:space="preserve"> </w:t>
            </w:r>
            <w:r>
              <w:rPr>
                <w:sz w:val="24"/>
              </w:rPr>
              <w:t>so</w:t>
            </w:r>
            <w:r>
              <w:rPr>
                <w:spacing w:val="-7"/>
                <w:sz w:val="24"/>
              </w:rPr>
              <w:t xml:space="preserve"> </w:t>
            </w:r>
            <w:r>
              <w:rPr>
                <w:sz w:val="24"/>
              </w:rPr>
              <w:t>others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clearly</w:t>
            </w:r>
            <w:r>
              <w:rPr>
                <w:spacing w:val="-4"/>
                <w:sz w:val="24"/>
              </w:rPr>
              <w:t xml:space="preserve"> </w:t>
            </w:r>
            <w:r>
              <w:rPr>
                <w:sz w:val="24"/>
              </w:rPr>
              <w:t>understand</w:t>
            </w:r>
            <w:r>
              <w:rPr>
                <w:spacing w:val="-3"/>
                <w:sz w:val="24"/>
              </w:rPr>
              <w:t xml:space="preserve"> </w:t>
            </w:r>
            <w:r>
              <w:rPr>
                <w:sz w:val="24"/>
              </w:rPr>
              <w:t>a normal conversation.</w:t>
            </w:r>
          </w:p>
        </w:tc>
      </w:tr>
      <w:tr w:rsidR="001A72D6" w14:paraId="39DC3F54" w14:textId="77777777">
        <w:trPr>
          <w:trHeight w:val="272"/>
        </w:trPr>
        <w:tc>
          <w:tcPr>
            <w:tcW w:w="1656" w:type="dxa"/>
          </w:tcPr>
          <w:p w14:paraId="700A54B7" w14:textId="77777777" w:rsidR="001A72D6" w:rsidRDefault="009A1E95">
            <w:pPr>
              <w:pStyle w:val="TableParagraph"/>
              <w:spacing w:line="253" w:lineRule="exact"/>
              <w:jc w:val="center"/>
              <w:rPr>
                <w:sz w:val="24"/>
              </w:rPr>
            </w:pPr>
            <w:r>
              <w:rPr>
                <w:sz w:val="24"/>
              </w:rPr>
              <w:t>2</w:t>
            </w:r>
          </w:p>
        </w:tc>
        <w:tc>
          <w:tcPr>
            <w:tcW w:w="7685" w:type="dxa"/>
          </w:tcPr>
          <w:p w14:paraId="5760DBC7" w14:textId="77777777" w:rsidR="001A72D6" w:rsidRDefault="009A1E95">
            <w:pPr>
              <w:pStyle w:val="TableParagraph"/>
              <w:spacing w:line="253" w:lineRule="exact"/>
              <w:ind w:left="105"/>
              <w:rPr>
                <w:sz w:val="24"/>
              </w:rPr>
            </w:pPr>
            <w:r>
              <w:rPr>
                <w:sz w:val="24"/>
              </w:rPr>
              <w:t>Ability</w:t>
            </w:r>
            <w:r>
              <w:rPr>
                <w:spacing w:val="-4"/>
                <w:sz w:val="24"/>
              </w:rPr>
              <w:t xml:space="preserve"> </w:t>
            </w:r>
            <w:r>
              <w:rPr>
                <w:sz w:val="24"/>
              </w:rPr>
              <w:t>to</w:t>
            </w:r>
            <w:r>
              <w:rPr>
                <w:spacing w:val="-1"/>
                <w:sz w:val="24"/>
              </w:rPr>
              <w:t xml:space="preserve"> </w:t>
            </w:r>
            <w:r>
              <w:rPr>
                <w:sz w:val="24"/>
              </w:rPr>
              <w:t>lift</w:t>
            </w:r>
            <w:r>
              <w:rPr>
                <w:spacing w:val="-1"/>
                <w:sz w:val="24"/>
              </w:rPr>
              <w:t xml:space="preserve"> </w:t>
            </w:r>
            <w:r>
              <w:rPr>
                <w:sz w:val="24"/>
              </w:rPr>
              <w:t xml:space="preserve">10 </w:t>
            </w:r>
            <w:r>
              <w:rPr>
                <w:spacing w:val="-2"/>
                <w:sz w:val="24"/>
              </w:rPr>
              <w:t>pounds.</w:t>
            </w:r>
          </w:p>
        </w:tc>
      </w:tr>
      <w:tr w:rsidR="001A72D6" w14:paraId="13647E9F" w14:textId="77777777">
        <w:trPr>
          <w:trHeight w:val="277"/>
        </w:trPr>
        <w:tc>
          <w:tcPr>
            <w:tcW w:w="1656" w:type="dxa"/>
          </w:tcPr>
          <w:p w14:paraId="517651C8" w14:textId="77777777" w:rsidR="001A72D6" w:rsidRDefault="009A1E95">
            <w:pPr>
              <w:pStyle w:val="TableParagraph"/>
              <w:jc w:val="center"/>
              <w:rPr>
                <w:sz w:val="24"/>
              </w:rPr>
            </w:pPr>
            <w:r>
              <w:rPr>
                <w:sz w:val="24"/>
              </w:rPr>
              <w:t>2</w:t>
            </w:r>
          </w:p>
        </w:tc>
        <w:tc>
          <w:tcPr>
            <w:tcW w:w="7685" w:type="dxa"/>
          </w:tcPr>
          <w:p w14:paraId="432C3E72" w14:textId="77777777" w:rsidR="001A72D6" w:rsidRDefault="009A1E95">
            <w:pPr>
              <w:pStyle w:val="TableParagraph"/>
              <w:ind w:left="105"/>
              <w:rPr>
                <w:sz w:val="24"/>
              </w:rPr>
            </w:pPr>
            <w:r>
              <w:rPr>
                <w:sz w:val="24"/>
              </w:rPr>
              <w:t>Ability</w:t>
            </w:r>
            <w:r>
              <w:rPr>
                <w:spacing w:val="-2"/>
                <w:sz w:val="24"/>
              </w:rPr>
              <w:t xml:space="preserve"> </w:t>
            </w:r>
            <w:r>
              <w:rPr>
                <w:sz w:val="24"/>
              </w:rPr>
              <w:t>to</w:t>
            </w:r>
            <w:r>
              <w:rPr>
                <w:spacing w:val="-1"/>
                <w:sz w:val="24"/>
              </w:rPr>
              <w:t xml:space="preserve"> </w:t>
            </w:r>
            <w:r>
              <w:rPr>
                <w:sz w:val="24"/>
              </w:rPr>
              <w:t>carry</w:t>
            </w:r>
            <w:r>
              <w:rPr>
                <w:spacing w:val="-2"/>
                <w:sz w:val="24"/>
              </w:rPr>
              <w:t xml:space="preserve"> </w:t>
            </w:r>
            <w:r>
              <w:rPr>
                <w:sz w:val="24"/>
              </w:rPr>
              <w:t xml:space="preserve">10 </w:t>
            </w:r>
            <w:r>
              <w:rPr>
                <w:spacing w:val="-2"/>
                <w:sz w:val="24"/>
              </w:rPr>
              <w:t>pounds.</w:t>
            </w:r>
          </w:p>
        </w:tc>
      </w:tr>
      <w:tr w:rsidR="001A72D6" w14:paraId="7F947736" w14:textId="77777777">
        <w:trPr>
          <w:trHeight w:val="277"/>
        </w:trPr>
        <w:tc>
          <w:tcPr>
            <w:tcW w:w="1656" w:type="dxa"/>
          </w:tcPr>
          <w:p w14:paraId="115A601F" w14:textId="77777777" w:rsidR="001A72D6" w:rsidRDefault="009A1E95">
            <w:pPr>
              <w:pStyle w:val="TableParagraph"/>
              <w:jc w:val="center"/>
              <w:rPr>
                <w:sz w:val="24"/>
              </w:rPr>
            </w:pPr>
            <w:r>
              <w:rPr>
                <w:sz w:val="24"/>
              </w:rPr>
              <w:lastRenderedPageBreak/>
              <w:t>4</w:t>
            </w:r>
          </w:p>
        </w:tc>
        <w:tc>
          <w:tcPr>
            <w:tcW w:w="7685" w:type="dxa"/>
          </w:tcPr>
          <w:p w14:paraId="53264E3E" w14:textId="77777777" w:rsidR="001A72D6" w:rsidRDefault="009A1E95">
            <w:pPr>
              <w:pStyle w:val="TableParagraph"/>
              <w:ind w:left="105"/>
              <w:rPr>
                <w:sz w:val="24"/>
              </w:rPr>
            </w:pPr>
            <w:r>
              <w:rPr>
                <w:sz w:val="24"/>
              </w:rPr>
              <w:t>Ability</w:t>
            </w:r>
            <w:r>
              <w:rPr>
                <w:spacing w:val="-3"/>
                <w:sz w:val="24"/>
              </w:rPr>
              <w:t xml:space="preserve"> </w:t>
            </w:r>
            <w:r>
              <w:rPr>
                <w:sz w:val="24"/>
              </w:rPr>
              <w:t>to</w:t>
            </w:r>
            <w:r>
              <w:rPr>
                <w:spacing w:val="-1"/>
                <w:sz w:val="24"/>
              </w:rPr>
              <w:t xml:space="preserve"> </w:t>
            </w:r>
            <w:r>
              <w:rPr>
                <w:sz w:val="24"/>
              </w:rPr>
              <w:t>operate</w:t>
            </w:r>
            <w:r>
              <w:rPr>
                <w:spacing w:val="-1"/>
                <w:sz w:val="24"/>
              </w:rPr>
              <w:t xml:space="preserve"> </w:t>
            </w:r>
            <w:r>
              <w:rPr>
                <w:sz w:val="24"/>
              </w:rPr>
              <w:t>office</w:t>
            </w:r>
            <w:r>
              <w:rPr>
                <w:spacing w:val="-5"/>
                <w:sz w:val="24"/>
              </w:rPr>
              <w:t xml:space="preserve"> </w:t>
            </w:r>
            <w:r>
              <w:rPr>
                <w:spacing w:val="-2"/>
                <w:sz w:val="24"/>
              </w:rPr>
              <w:t>equipment.</w:t>
            </w:r>
          </w:p>
        </w:tc>
      </w:tr>
    </w:tbl>
    <w:p w14:paraId="7DAE58E3" w14:textId="77777777" w:rsidR="001A72D6" w:rsidRDefault="001A72D6">
      <w:pPr>
        <w:pStyle w:val="BodyText"/>
        <w:rPr>
          <w:sz w:val="20"/>
        </w:rPr>
      </w:pPr>
    </w:p>
    <w:p w14:paraId="2494E97D" w14:textId="77777777" w:rsidR="001A72D6" w:rsidRDefault="001A72D6">
      <w:pPr>
        <w:pStyle w:val="BodyText"/>
        <w:spacing w:before="7"/>
        <w:rPr>
          <w:sz w:val="21"/>
        </w:rPr>
      </w:pPr>
    </w:p>
    <w:p w14:paraId="29A11756" w14:textId="77777777" w:rsidR="001A72D6" w:rsidRDefault="009A1E95" w:rsidP="00A37E92">
      <w:pPr>
        <w:pStyle w:val="Heading1"/>
        <w:tabs>
          <w:tab w:val="left" w:pos="9695"/>
        </w:tabs>
        <w:rPr>
          <w:color w:val="FFFFFF"/>
          <w:shd w:val="clear" w:color="auto" w:fill="000000"/>
        </w:rPr>
      </w:pPr>
      <w:r>
        <w:rPr>
          <w:color w:val="FFFFFF"/>
          <w:spacing w:val="37"/>
          <w:shd w:val="clear" w:color="auto" w:fill="000000"/>
        </w:rPr>
        <w:t xml:space="preserve"> </w:t>
      </w:r>
      <w:r>
        <w:rPr>
          <w:color w:val="FFFFFF"/>
          <w:spacing w:val="-2"/>
          <w:shd w:val="clear" w:color="auto" w:fill="000000"/>
        </w:rPr>
        <w:t>Status/Rationale</w:t>
      </w:r>
      <w:r>
        <w:rPr>
          <w:color w:val="FFFFFF"/>
          <w:shd w:val="clear" w:color="auto" w:fill="000000"/>
        </w:rPr>
        <w:tab/>
      </w:r>
    </w:p>
    <w:p w14:paraId="28A67EDA" w14:textId="77777777" w:rsidR="00A37E92" w:rsidRDefault="00A37E92" w:rsidP="00A37E92">
      <w:pPr>
        <w:pStyle w:val="Heading1"/>
        <w:tabs>
          <w:tab w:val="left" w:pos="9695"/>
        </w:tabs>
        <w:ind w:left="0"/>
        <w:rPr>
          <w:color w:val="FFFFFF"/>
          <w:shd w:val="clear" w:color="auto" w:fill="000000"/>
        </w:rPr>
      </w:pPr>
    </w:p>
    <w:p w14:paraId="165D3203" w14:textId="77777777" w:rsidR="00A37E92" w:rsidRDefault="00A37E92" w:rsidP="00A37E92">
      <w:pPr>
        <w:pStyle w:val="BodyText"/>
        <w:spacing w:before="80"/>
      </w:pPr>
      <w:r>
        <w:t>This</w:t>
      </w:r>
      <w:r>
        <w:rPr>
          <w:spacing w:val="-4"/>
        </w:rPr>
        <w:t xml:space="preserve"> </w:t>
      </w:r>
      <w:r>
        <w:t>is</w:t>
      </w:r>
      <w:r>
        <w:rPr>
          <w:spacing w:val="-3"/>
        </w:rPr>
        <w:t xml:space="preserve"> </w:t>
      </w:r>
      <w:r>
        <w:t>an</w:t>
      </w:r>
      <w:r>
        <w:rPr>
          <w:spacing w:val="-3"/>
        </w:rPr>
        <w:t xml:space="preserve"> </w:t>
      </w:r>
      <w:r>
        <w:t>Educational</w:t>
      </w:r>
      <w:r>
        <w:rPr>
          <w:spacing w:val="-3"/>
        </w:rPr>
        <w:t xml:space="preserve"> </w:t>
      </w:r>
      <w:r>
        <w:t>Administrator</w:t>
      </w:r>
      <w:r>
        <w:rPr>
          <w:spacing w:val="-1"/>
        </w:rPr>
        <w:t xml:space="preserve"> </w:t>
      </w:r>
      <w:r>
        <w:rPr>
          <w:spacing w:val="-2"/>
        </w:rPr>
        <w:t>position.</w:t>
      </w:r>
    </w:p>
    <w:p w14:paraId="10545524" w14:textId="77777777" w:rsidR="00A37E92" w:rsidRDefault="00A37E92" w:rsidP="00A37E92">
      <w:pPr>
        <w:pStyle w:val="BodyText"/>
        <w:rPr>
          <w:sz w:val="20"/>
        </w:rPr>
      </w:pPr>
    </w:p>
    <w:p w14:paraId="0E52F476" w14:textId="77777777" w:rsidR="00A37E92" w:rsidRDefault="00A37E92" w:rsidP="00A37E92">
      <w:pPr>
        <w:pStyle w:val="BodyText"/>
        <w:spacing w:before="4"/>
        <w:rPr>
          <w:sz w:val="21"/>
        </w:rPr>
      </w:pPr>
    </w:p>
    <w:p w14:paraId="1F79170E" w14:textId="77777777" w:rsidR="00A37E92" w:rsidRDefault="00A37E92" w:rsidP="00A37E92">
      <w:pPr>
        <w:pStyle w:val="Heading1"/>
        <w:tabs>
          <w:tab w:val="left" w:pos="9695"/>
        </w:tabs>
        <w:spacing w:before="90"/>
      </w:pPr>
      <w:r>
        <w:rPr>
          <w:color w:val="FFFFFF"/>
          <w:spacing w:val="29"/>
          <w:shd w:val="clear" w:color="auto" w:fill="000000"/>
        </w:rPr>
        <w:t xml:space="preserve"> </w:t>
      </w:r>
      <w:r>
        <w:rPr>
          <w:color w:val="FFFFFF"/>
          <w:shd w:val="clear" w:color="auto" w:fill="000000"/>
        </w:rPr>
        <w:t>Signatures</w:t>
      </w:r>
      <w:r>
        <w:rPr>
          <w:color w:val="FFFFFF"/>
          <w:spacing w:val="-4"/>
          <w:shd w:val="clear" w:color="auto" w:fill="000000"/>
        </w:rPr>
        <w:t xml:space="preserve"> </w:t>
      </w:r>
      <w:r>
        <w:rPr>
          <w:color w:val="FFFFFF"/>
          <w:shd w:val="clear" w:color="auto" w:fill="000000"/>
        </w:rPr>
        <w:t>/</w:t>
      </w:r>
      <w:r>
        <w:rPr>
          <w:color w:val="FFFFFF"/>
          <w:spacing w:val="-7"/>
          <w:shd w:val="clear" w:color="auto" w:fill="000000"/>
        </w:rPr>
        <w:t xml:space="preserve"> </w:t>
      </w:r>
      <w:r>
        <w:rPr>
          <w:color w:val="FFFFFF"/>
          <w:spacing w:val="-2"/>
          <w:shd w:val="clear" w:color="auto" w:fill="000000"/>
        </w:rPr>
        <w:t>Approval</w:t>
      </w:r>
      <w:r>
        <w:rPr>
          <w:color w:val="FFFFFF"/>
          <w:shd w:val="clear" w:color="auto" w:fill="000000"/>
        </w:rPr>
        <w:tab/>
      </w:r>
    </w:p>
    <w:p w14:paraId="037632CE" w14:textId="77777777" w:rsidR="00A37E92" w:rsidRDefault="00A37E92" w:rsidP="00A37E92">
      <w:pPr>
        <w:pStyle w:val="BodyText"/>
        <w:rPr>
          <w:b/>
          <w:sz w:val="20"/>
        </w:rPr>
      </w:pPr>
    </w:p>
    <w:p w14:paraId="6887BD95" w14:textId="77777777" w:rsidR="00A37E92" w:rsidRDefault="00A37E92" w:rsidP="00A37E92">
      <w:pPr>
        <w:pStyle w:val="BodyText"/>
        <w:rPr>
          <w:b/>
          <w:sz w:val="20"/>
        </w:rPr>
      </w:pPr>
    </w:p>
    <w:p w14:paraId="3A80F889" w14:textId="77777777" w:rsidR="00A37E92" w:rsidRDefault="00A37E92" w:rsidP="00A37E92">
      <w:pPr>
        <w:pStyle w:val="BodyText"/>
        <w:spacing w:before="10"/>
        <w:rPr>
          <w:b/>
          <w:sz w:val="27"/>
        </w:rPr>
      </w:pPr>
      <w:r>
        <w:rPr>
          <w:noProof/>
        </w:rPr>
        <mc:AlternateContent>
          <mc:Choice Requires="wps">
            <w:drawing>
              <wp:anchor distT="0" distB="0" distL="0" distR="0" simplePos="0" relativeHeight="487590400" behindDoc="1" locked="0" layoutInCell="1" allowOverlap="1" wp14:anchorId="69B2012F" wp14:editId="6CE45AB6">
                <wp:simplePos x="0" y="0"/>
                <wp:positionH relativeFrom="page">
                  <wp:posOffset>914400</wp:posOffset>
                </wp:positionH>
                <wp:positionV relativeFrom="paragraph">
                  <wp:posOffset>218740</wp:posOffset>
                </wp:positionV>
                <wp:extent cx="33331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115" cy="1270"/>
                        </a:xfrm>
                        <a:custGeom>
                          <a:avLst/>
                          <a:gdLst/>
                          <a:ahLst/>
                          <a:cxnLst/>
                          <a:rect l="l" t="t" r="r" b="b"/>
                          <a:pathLst>
                            <a:path w="3333115">
                              <a:moveTo>
                                <a:pt x="0" y="0"/>
                              </a:moveTo>
                              <a:lnTo>
                                <a:pt x="3332556"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47521" id="Graphic 6" o:spid="_x0000_s1026" style="position:absolute;margin-left:1in;margin-top:17.2pt;width:262.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333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" path="m,l3332556,e" filled="f" strokeweight=".25603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F78F4E0" wp14:editId="2E56F97C">
                <wp:simplePos x="0" y="0"/>
                <wp:positionH relativeFrom="page">
                  <wp:posOffset>4572000</wp:posOffset>
                </wp:positionH>
                <wp:positionV relativeFrom="paragraph">
                  <wp:posOffset>222910</wp:posOffset>
                </wp:positionV>
                <wp:extent cx="19024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270"/>
                        </a:xfrm>
                        <a:custGeom>
                          <a:avLst/>
                          <a:gdLst/>
                          <a:ahLst/>
                          <a:cxnLst/>
                          <a:rect l="l" t="t" r="r" b="b"/>
                          <a:pathLst>
                            <a:path w="1902460">
                              <a:moveTo>
                                <a:pt x="0" y="0"/>
                              </a:moveTo>
                              <a:lnTo>
                                <a:pt x="1901952"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5CFA6" id="Graphic 7" o:spid="_x0000_s1026" style="position:absolute;margin-left:5in;margin-top:17.55pt;width:149.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90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" path="m,l1901952,e" filled="f" strokeweight=".16256mm">
                <v:path arrowok="t"/>
                <w10:wrap type="topAndBottom" anchorx="page"/>
              </v:shape>
            </w:pict>
          </mc:Fallback>
        </mc:AlternateContent>
      </w:r>
    </w:p>
    <w:p w14:paraId="00CB7FD5" w14:textId="77777777" w:rsidR="00A37E92" w:rsidRDefault="00A37E92" w:rsidP="00A37E92">
      <w:pPr>
        <w:tabs>
          <w:tab w:val="left" w:pos="5979"/>
        </w:tabs>
        <w:spacing w:before="2"/>
        <w:ind w:left="220"/>
        <w:rPr>
          <w:sz w:val="18"/>
        </w:rPr>
      </w:pPr>
      <w:r>
        <w:rPr>
          <w:sz w:val="18"/>
        </w:rPr>
        <w:t>(Employee’s</w:t>
      </w:r>
      <w:r>
        <w:rPr>
          <w:spacing w:val="-4"/>
          <w:sz w:val="18"/>
        </w:rPr>
        <w:t xml:space="preserve"> </w:t>
      </w:r>
      <w:r>
        <w:rPr>
          <w:spacing w:val="-2"/>
          <w:sz w:val="18"/>
        </w:rPr>
        <w:t>Signature)</w:t>
      </w:r>
      <w:r>
        <w:rPr>
          <w:sz w:val="18"/>
        </w:rPr>
        <w:tab/>
      </w:r>
      <w:r>
        <w:rPr>
          <w:spacing w:val="-2"/>
          <w:sz w:val="18"/>
        </w:rPr>
        <w:t>(Date)</w:t>
      </w:r>
    </w:p>
    <w:p w14:paraId="19F3BC9D" w14:textId="77777777" w:rsidR="00A37E92" w:rsidRDefault="00A37E92" w:rsidP="00A37E92">
      <w:pPr>
        <w:pStyle w:val="BodyText"/>
        <w:rPr>
          <w:sz w:val="20"/>
        </w:rPr>
      </w:pPr>
    </w:p>
    <w:p w14:paraId="36978949" w14:textId="77777777" w:rsidR="00A37E92" w:rsidRDefault="00A37E92" w:rsidP="00A37E92">
      <w:pPr>
        <w:pStyle w:val="BodyText"/>
        <w:rPr>
          <w:sz w:val="20"/>
        </w:rPr>
      </w:pPr>
    </w:p>
    <w:p w14:paraId="6E7A87FA" w14:textId="77777777" w:rsidR="00A37E92" w:rsidRDefault="00A37E92" w:rsidP="00A37E92">
      <w:pPr>
        <w:pStyle w:val="BodyText"/>
        <w:rPr>
          <w:sz w:val="20"/>
        </w:rPr>
      </w:pPr>
    </w:p>
    <w:p w14:paraId="6DBF6ADE" w14:textId="77777777" w:rsidR="00A37E92" w:rsidRDefault="00A37E92" w:rsidP="00A37E92">
      <w:pPr>
        <w:pStyle w:val="BodyText"/>
        <w:spacing w:before="11"/>
        <w:rPr>
          <w:sz w:val="13"/>
        </w:rPr>
      </w:pPr>
      <w:r>
        <w:rPr>
          <w:noProof/>
        </w:rPr>
        <mc:AlternateContent>
          <mc:Choice Requires="wps">
            <w:drawing>
              <wp:anchor distT="0" distB="0" distL="0" distR="0" simplePos="0" relativeHeight="487592448" behindDoc="1" locked="0" layoutInCell="1" allowOverlap="1" wp14:anchorId="59ADE828" wp14:editId="7FB025C3">
                <wp:simplePos x="0" y="0"/>
                <wp:positionH relativeFrom="page">
                  <wp:posOffset>914400</wp:posOffset>
                </wp:positionH>
                <wp:positionV relativeFrom="paragraph">
                  <wp:posOffset>117252</wp:posOffset>
                </wp:positionV>
                <wp:extent cx="33331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115" cy="1270"/>
                        </a:xfrm>
                        <a:custGeom>
                          <a:avLst/>
                          <a:gdLst/>
                          <a:ahLst/>
                          <a:cxnLst/>
                          <a:rect l="l" t="t" r="r" b="b"/>
                          <a:pathLst>
                            <a:path w="3333115">
                              <a:moveTo>
                                <a:pt x="0" y="0"/>
                              </a:moveTo>
                              <a:lnTo>
                                <a:pt x="3332556"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5C4C7" id="Graphic 8" o:spid="_x0000_s1026" style="position:absolute;margin-left:1in;margin-top:9.25pt;width:262.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333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" path="m,l3332556,e" filled="f" strokeweight=".25603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3A5A4E0" wp14:editId="24B2E2BE">
                <wp:simplePos x="0" y="0"/>
                <wp:positionH relativeFrom="page">
                  <wp:posOffset>4572000</wp:posOffset>
                </wp:positionH>
                <wp:positionV relativeFrom="paragraph">
                  <wp:posOffset>121422</wp:posOffset>
                </wp:positionV>
                <wp:extent cx="19024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270"/>
                        </a:xfrm>
                        <a:custGeom>
                          <a:avLst/>
                          <a:gdLst/>
                          <a:ahLst/>
                          <a:cxnLst/>
                          <a:rect l="l" t="t" r="r" b="b"/>
                          <a:pathLst>
                            <a:path w="1902460">
                              <a:moveTo>
                                <a:pt x="0" y="0"/>
                              </a:moveTo>
                              <a:lnTo>
                                <a:pt x="1901952"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E723A" id="Graphic 9" o:spid="_x0000_s1026" style="position:absolute;margin-left:5in;margin-top:9.55pt;width:149.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90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" path="m,l1901952,e" filled="f" strokeweight=".16256mm">
                <v:path arrowok="t"/>
                <w10:wrap type="topAndBottom" anchorx="page"/>
              </v:shape>
            </w:pict>
          </mc:Fallback>
        </mc:AlternateContent>
      </w:r>
    </w:p>
    <w:p w14:paraId="21872A00" w14:textId="640328FC" w:rsidR="00A37E92" w:rsidRPr="00A37E92" w:rsidRDefault="00A37E92" w:rsidP="00A37E92">
      <w:pPr>
        <w:tabs>
          <w:tab w:val="left" w:pos="5979"/>
        </w:tabs>
        <w:spacing w:before="2"/>
        <w:ind w:left="220"/>
        <w:rPr>
          <w:sz w:val="18"/>
        </w:rPr>
        <w:sectPr w:rsidR="00A37E92" w:rsidRPr="00A37E92">
          <w:pgSz w:w="12240" w:h="15840"/>
          <w:pgMar w:top="1360" w:right="1220" w:bottom="1220" w:left="1220" w:header="0" w:footer="1034" w:gutter="0"/>
          <w:cols w:space="720"/>
        </w:sectPr>
      </w:pPr>
      <w:r>
        <w:rPr>
          <w:sz w:val="18"/>
        </w:rPr>
        <w:t>(Supervisor’s</w:t>
      </w:r>
      <w:r>
        <w:rPr>
          <w:spacing w:val="-6"/>
          <w:sz w:val="18"/>
        </w:rPr>
        <w:t xml:space="preserve"> </w:t>
      </w:r>
      <w:r>
        <w:rPr>
          <w:spacing w:val="-2"/>
          <w:sz w:val="18"/>
        </w:rPr>
        <w:t>Signature)</w:t>
      </w:r>
      <w:r>
        <w:rPr>
          <w:sz w:val="18"/>
        </w:rPr>
        <w:tab/>
      </w:r>
      <w:r>
        <w:rPr>
          <w:spacing w:val="-2"/>
          <w:sz w:val="18"/>
        </w:rPr>
        <w:t>(Dat</w:t>
      </w:r>
      <w:r w:rsidR="00030469">
        <w:rPr>
          <w:spacing w:val="-2"/>
          <w:sz w:val="18"/>
        </w:rPr>
        <w:t>e</w:t>
      </w:r>
      <w:r w:rsidR="009B5AB8">
        <w:rPr>
          <w:spacing w:val="-2"/>
          <w:sz w:val="18"/>
        </w:rPr>
        <w:t>)</w:t>
      </w:r>
    </w:p>
    <w:p w14:paraId="753D2E8A" w14:textId="0F069CD5" w:rsidR="001A72D6" w:rsidRPr="00030469" w:rsidRDefault="001A72D6" w:rsidP="009B5AB8">
      <w:pPr>
        <w:pStyle w:val="BodyText"/>
        <w:spacing w:before="80"/>
        <w:rPr>
          <w:sz w:val="4"/>
          <w:szCs w:val="4"/>
        </w:rPr>
      </w:pPr>
    </w:p>
    <w:sectPr w:rsidR="001A72D6" w:rsidRPr="00030469">
      <w:pgSz w:w="12240" w:h="15840"/>
      <w:pgMar w:top="1360" w:right="122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AA0AF" w14:textId="77777777" w:rsidR="009A1E95" w:rsidRDefault="009A1E95">
      <w:r>
        <w:separator/>
      </w:r>
    </w:p>
  </w:endnote>
  <w:endnote w:type="continuationSeparator" w:id="0">
    <w:p w14:paraId="3A3782BD" w14:textId="77777777" w:rsidR="009A1E95" w:rsidRDefault="009A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42FE" w14:textId="77777777" w:rsidR="001A72D6" w:rsidRDefault="009A1E95">
    <w:pPr>
      <w:pStyle w:val="BodyText"/>
      <w:spacing w:line="14" w:lineRule="auto"/>
      <w:rPr>
        <w:sz w:val="20"/>
      </w:rPr>
    </w:pPr>
    <w:r>
      <w:rPr>
        <w:noProof/>
      </w:rPr>
      <mc:AlternateContent>
        <mc:Choice Requires="wps">
          <w:drawing>
            <wp:anchor distT="0" distB="0" distL="0" distR="0" simplePos="0" relativeHeight="487476224" behindDoc="1" locked="0" layoutInCell="1" allowOverlap="1" wp14:anchorId="75D374AD" wp14:editId="4C3015C5">
              <wp:simplePos x="0" y="0"/>
              <wp:positionH relativeFrom="page">
                <wp:posOffset>896111</wp:posOffset>
              </wp:positionH>
              <wp:positionV relativeFrom="page">
                <wp:posOffset>9275064</wp:posOffset>
              </wp:positionV>
              <wp:extent cx="59804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2ED75" id="Graphic 1" o:spid="_x0000_s1026" style="position:absolute;margin-left:70.55pt;margin-top:730.3pt;width:470.9pt;height:.5pt;z-index:-15840256;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" path="m5980176,l,,,6095r5980176,l5980176,xe" fillcolor="black" stroked="f">
              <v:path arrowok="t"/>
              <w10:wrap anchorx="page" anchory="page"/>
            </v:shape>
          </w:pict>
        </mc:Fallback>
      </mc:AlternateContent>
    </w:r>
    <w:r>
      <w:rPr>
        <w:noProof/>
      </w:rPr>
      <mc:AlternateContent>
        <mc:Choice Requires="wps">
          <w:drawing>
            <wp:anchor distT="0" distB="0" distL="0" distR="0" simplePos="0" relativeHeight="487476736" behindDoc="1" locked="0" layoutInCell="1" allowOverlap="1" wp14:anchorId="6BC00965" wp14:editId="413557EF">
              <wp:simplePos x="0" y="0"/>
              <wp:positionH relativeFrom="page">
                <wp:posOffset>901700</wp:posOffset>
              </wp:positionH>
              <wp:positionV relativeFrom="page">
                <wp:posOffset>9284119</wp:posOffset>
              </wp:positionV>
              <wp:extent cx="4024629"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4629" cy="153670"/>
                      </a:xfrm>
                      <a:prstGeom prst="rect">
                        <a:avLst/>
                      </a:prstGeom>
                    </wps:spPr>
                    <wps:txbx>
                      <w:txbxContent>
                        <w:p w14:paraId="5A1FD167" w14:textId="132A3F00" w:rsidR="001A72D6" w:rsidRDefault="009A1E95">
                          <w:pPr>
                            <w:spacing w:before="14"/>
                            <w:ind w:left="20"/>
                            <w:rPr>
                              <w:rFonts w:ascii="Times New Roman"/>
                              <w:b/>
                              <w:sz w:val="18"/>
                            </w:rPr>
                          </w:pPr>
                          <w:r>
                            <w:rPr>
                              <w:rFonts w:ascii="Times New Roman"/>
                              <w:b/>
                              <w:sz w:val="18"/>
                            </w:rPr>
                            <w:t>Director,</w:t>
                          </w:r>
                          <w:r>
                            <w:rPr>
                              <w:rFonts w:ascii="Times New Roman"/>
                              <w:b/>
                              <w:spacing w:val="-5"/>
                              <w:sz w:val="18"/>
                            </w:rPr>
                            <w:t xml:space="preserve"> </w:t>
                          </w:r>
                          <w:r>
                            <w:rPr>
                              <w:rFonts w:ascii="Times New Roman"/>
                              <w:b/>
                              <w:sz w:val="18"/>
                            </w:rPr>
                            <w:t>Energy</w:t>
                          </w:r>
                          <w:r>
                            <w:rPr>
                              <w:rFonts w:ascii="Times New Roman"/>
                              <w:b/>
                              <w:spacing w:val="-11"/>
                              <w:sz w:val="18"/>
                            </w:rPr>
                            <w:t xml:space="preserve"> </w:t>
                          </w:r>
                          <w:r>
                            <w:rPr>
                              <w:rFonts w:ascii="Times New Roman"/>
                              <w:b/>
                              <w:sz w:val="18"/>
                            </w:rPr>
                            <w:t>and</w:t>
                          </w:r>
                          <w:r>
                            <w:rPr>
                              <w:rFonts w:ascii="Times New Roman"/>
                              <w:b/>
                              <w:spacing w:val="-11"/>
                              <w:sz w:val="18"/>
                            </w:rPr>
                            <w:t xml:space="preserve"> </w:t>
                          </w:r>
                          <w:r>
                            <w:rPr>
                              <w:rFonts w:ascii="Times New Roman"/>
                              <w:b/>
                              <w:sz w:val="18"/>
                            </w:rPr>
                            <w:t>Development/Educational</w:t>
                          </w:r>
                          <w:r>
                            <w:rPr>
                              <w:rFonts w:ascii="Times New Roman"/>
                              <w:b/>
                              <w:spacing w:val="-9"/>
                              <w:sz w:val="18"/>
                            </w:rPr>
                            <w:t xml:space="preserve"> </w:t>
                          </w:r>
                          <w:r>
                            <w:rPr>
                              <w:rFonts w:ascii="Times New Roman"/>
                              <w:b/>
                              <w:sz w:val="18"/>
                            </w:rPr>
                            <w:t>Administrator/Grade</w:t>
                          </w:r>
                          <w:r>
                            <w:rPr>
                              <w:rFonts w:ascii="Times New Roman"/>
                              <w:b/>
                              <w:spacing w:val="-7"/>
                              <w:sz w:val="18"/>
                            </w:rPr>
                            <w:t xml:space="preserve"> </w:t>
                          </w:r>
                          <w:r>
                            <w:rPr>
                              <w:rFonts w:ascii="Times New Roman"/>
                              <w:b/>
                              <w:spacing w:val="-10"/>
                              <w:sz w:val="18"/>
                            </w:rPr>
                            <w:t>K</w:t>
                          </w:r>
                        </w:p>
                      </w:txbxContent>
                    </wps:txbx>
                    <wps:bodyPr wrap="square" lIns="0" tIns="0" rIns="0" bIns="0" rtlCol="0">
                      <a:noAutofit/>
                    </wps:bodyPr>
                  </wps:wsp>
                </a:graphicData>
              </a:graphic>
            </wp:anchor>
          </w:drawing>
        </mc:Choice>
        <mc:Fallback>
          <w:pict>
            <v:shapetype w14:anchorId="6BC00965" id="_x0000_t202" coordsize="21600,21600" o:spt="202" path="m,l,21600r21600,l21600,xe">
              <v:stroke joinstyle="miter"/>
              <v:path gradientshapeok="t" o:connecttype="rect"/>
            </v:shapetype>
            <v:shape id="Textbox 2" o:spid="_x0000_s1028" type="#_x0000_t202" style="position:absolute;margin-left:71pt;margin-top:731.05pt;width:316.9pt;height:12.1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" filled="f" stroked="f">
              <v:textbox inset="0,0,0,0">
                <w:txbxContent>
                  <w:p w14:paraId="5A1FD167" w14:textId="132A3F00" w:rsidR="001A72D6" w:rsidRDefault="009A1E95">
                    <w:pPr>
                      <w:spacing w:before="14"/>
                      <w:ind w:left="20"/>
                      <w:rPr>
                        <w:rFonts w:ascii="Times New Roman"/>
                        <w:b/>
                        <w:sz w:val="18"/>
                      </w:rPr>
                    </w:pPr>
                    <w:r>
                      <w:rPr>
                        <w:rFonts w:ascii="Times New Roman"/>
                        <w:b/>
                        <w:sz w:val="18"/>
                      </w:rPr>
                      <w:t>Director,</w:t>
                    </w:r>
                    <w:r>
                      <w:rPr>
                        <w:rFonts w:ascii="Times New Roman"/>
                        <w:b/>
                        <w:spacing w:val="-5"/>
                        <w:sz w:val="18"/>
                      </w:rPr>
                      <w:t xml:space="preserve"> </w:t>
                    </w:r>
                    <w:r>
                      <w:rPr>
                        <w:rFonts w:ascii="Times New Roman"/>
                        <w:b/>
                        <w:sz w:val="18"/>
                      </w:rPr>
                      <w:t>Energy</w:t>
                    </w:r>
                    <w:r>
                      <w:rPr>
                        <w:rFonts w:ascii="Times New Roman"/>
                        <w:b/>
                        <w:spacing w:val="-11"/>
                        <w:sz w:val="18"/>
                      </w:rPr>
                      <w:t xml:space="preserve"> </w:t>
                    </w:r>
                    <w:r>
                      <w:rPr>
                        <w:rFonts w:ascii="Times New Roman"/>
                        <w:b/>
                        <w:sz w:val="18"/>
                      </w:rPr>
                      <w:t>and</w:t>
                    </w:r>
                    <w:r>
                      <w:rPr>
                        <w:rFonts w:ascii="Times New Roman"/>
                        <w:b/>
                        <w:spacing w:val="-11"/>
                        <w:sz w:val="18"/>
                      </w:rPr>
                      <w:t xml:space="preserve"> </w:t>
                    </w:r>
                    <w:r>
                      <w:rPr>
                        <w:rFonts w:ascii="Times New Roman"/>
                        <w:b/>
                        <w:sz w:val="18"/>
                      </w:rPr>
                      <w:t>Development/Educational</w:t>
                    </w:r>
                    <w:r>
                      <w:rPr>
                        <w:rFonts w:ascii="Times New Roman"/>
                        <w:b/>
                        <w:spacing w:val="-9"/>
                        <w:sz w:val="18"/>
                      </w:rPr>
                      <w:t xml:space="preserve"> </w:t>
                    </w:r>
                    <w:r>
                      <w:rPr>
                        <w:rFonts w:ascii="Times New Roman"/>
                        <w:b/>
                        <w:sz w:val="18"/>
                      </w:rPr>
                      <w:t>Administrator/Grade</w:t>
                    </w:r>
                    <w:r>
                      <w:rPr>
                        <w:rFonts w:ascii="Times New Roman"/>
                        <w:b/>
                        <w:spacing w:val="-7"/>
                        <w:sz w:val="18"/>
                      </w:rPr>
                      <w:t xml:space="preserve"> </w:t>
                    </w:r>
                    <w:r>
                      <w:rPr>
                        <w:rFonts w:ascii="Times New Roman"/>
                        <w:b/>
                        <w:spacing w:val="-10"/>
                        <w:sz w:val="18"/>
                      </w:rPr>
                      <w:t>K</w:t>
                    </w:r>
                  </w:p>
                </w:txbxContent>
              </v:textbox>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367B498F" wp14:editId="32C1D5B5">
              <wp:simplePos x="0" y="0"/>
              <wp:positionH relativeFrom="page">
                <wp:posOffset>6138164</wp:posOffset>
              </wp:positionH>
              <wp:positionV relativeFrom="page">
                <wp:posOffset>9419166</wp:posOffset>
              </wp:positionV>
              <wp:extent cx="73596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194310"/>
                      </a:xfrm>
                      <a:prstGeom prst="rect">
                        <a:avLst/>
                      </a:prstGeom>
                    </wps:spPr>
                    <wps:txbx>
                      <w:txbxContent>
                        <w:p w14:paraId="5A582729" w14:textId="77777777" w:rsidR="001A72D6" w:rsidRDefault="009A1E95">
                          <w:pPr>
                            <w:spacing w:before="10"/>
                            <w:ind w:left="20"/>
                            <w:rPr>
                              <w:rFonts w:ascii="Times New Roman"/>
                              <w:b/>
                              <w:sz w:val="24"/>
                            </w:rPr>
                          </w:pPr>
                          <w:r>
                            <w:rPr>
                              <w:rFonts w:ascii="Times New Roman"/>
                              <w:b/>
                              <w:sz w:val="24"/>
                            </w:rPr>
                            <w:t xml:space="preserve">Page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4</w:t>
                          </w:r>
                          <w:r>
                            <w:rPr>
                              <w:rFonts w:ascii="Times New Roman"/>
                              <w:b/>
                              <w:spacing w:val="-10"/>
                              <w:sz w:val="24"/>
                            </w:rPr>
                            <w:fldChar w:fldCharType="end"/>
                          </w:r>
                        </w:p>
                      </w:txbxContent>
                    </wps:txbx>
                    <wps:bodyPr wrap="square" lIns="0" tIns="0" rIns="0" bIns="0" rtlCol="0">
                      <a:noAutofit/>
                    </wps:bodyPr>
                  </wps:wsp>
                </a:graphicData>
              </a:graphic>
            </wp:anchor>
          </w:drawing>
        </mc:Choice>
        <mc:Fallback>
          <w:pict>
            <v:shape w14:anchorId="367B498F" id="Textbox 3" o:spid="_x0000_s1029" type="#_x0000_t202" style="position:absolute;margin-left:483.3pt;margin-top:741.65pt;width:57.95pt;height:15.3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" filled="f" stroked="f">
              <v:textbox inset="0,0,0,0">
                <w:txbxContent>
                  <w:p w14:paraId="5A582729" w14:textId="77777777" w:rsidR="001A72D6" w:rsidRDefault="009A1E95">
                    <w:pPr>
                      <w:spacing w:before="10"/>
                      <w:ind w:left="20"/>
                      <w:rPr>
                        <w:rFonts w:ascii="Times New Roman"/>
                        <w:b/>
                        <w:sz w:val="24"/>
                      </w:rPr>
                    </w:pPr>
                    <w:r>
                      <w:rPr>
                        <w:rFonts w:ascii="Times New Roman"/>
                        <w:b/>
                        <w:sz w:val="24"/>
                      </w:rPr>
                      <w:t xml:space="preserve">Page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4</w:t>
                    </w:r>
                    <w:r>
                      <w:rPr>
                        <w:rFonts w:ascii="Times New Roman"/>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E89B" w14:textId="77777777" w:rsidR="009A1E95" w:rsidRDefault="009A1E95">
      <w:r>
        <w:separator/>
      </w:r>
    </w:p>
  </w:footnote>
  <w:footnote w:type="continuationSeparator" w:id="0">
    <w:p w14:paraId="2A1E47B9" w14:textId="77777777" w:rsidR="009A1E95" w:rsidRDefault="009A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A2B6B"/>
    <w:multiLevelType w:val="hybridMultilevel"/>
    <w:tmpl w:val="C14E553A"/>
    <w:lvl w:ilvl="0" w:tplc="82243F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83959"/>
    <w:multiLevelType w:val="hybridMultilevel"/>
    <w:tmpl w:val="84B0FBA6"/>
    <w:lvl w:ilvl="0" w:tplc="9C4A7474">
      <w:start w:val="1"/>
      <w:numFmt w:val="decimal"/>
      <w:lvlText w:val="%1."/>
      <w:lvlJc w:val="left"/>
      <w:pPr>
        <w:ind w:left="671" w:hanging="360"/>
        <w:jc w:val="left"/>
      </w:pPr>
      <w:rPr>
        <w:rFonts w:hint="default"/>
        <w:spacing w:val="0"/>
        <w:w w:val="100"/>
        <w:lang w:val="en-US" w:eastAsia="en-US" w:bidi="ar-SA"/>
      </w:rPr>
    </w:lvl>
    <w:lvl w:ilvl="1" w:tplc="E5CC499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2" w:tplc="5DC24448">
      <w:numFmt w:val="bullet"/>
      <w:lvlText w:val="-"/>
      <w:lvlJc w:val="left"/>
      <w:pPr>
        <w:ind w:left="1300" w:hanging="360"/>
      </w:pPr>
      <w:rPr>
        <w:rFonts w:ascii="Arial" w:eastAsia="Arial" w:hAnsi="Arial" w:cs="Arial" w:hint="default"/>
        <w:b w:val="0"/>
        <w:bCs w:val="0"/>
        <w:i w:val="0"/>
        <w:iCs w:val="0"/>
        <w:spacing w:val="0"/>
        <w:w w:val="100"/>
        <w:sz w:val="24"/>
        <w:szCs w:val="24"/>
        <w:lang w:val="en-US" w:eastAsia="en-US" w:bidi="ar-SA"/>
      </w:rPr>
    </w:lvl>
    <w:lvl w:ilvl="3" w:tplc="FE58015A">
      <w:numFmt w:val="bullet"/>
      <w:lvlText w:val="•"/>
      <w:lvlJc w:val="left"/>
      <w:pPr>
        <w:ind w:left="2362" w:hanging="360"/>
      </w:pPr>
      <w:rPr>
        <w:rFonts w:hint="default"/>
        <w:lang w:val="en-US" w:eastAsia="en-US" w:bidi="ar-SA"/>
      </w:rPr>
    </w:lvl>
    <w:lvl w:ilvl="4" w:tplc="16003E62">
      <w:numFmt w:val="bullet"/>
      <w:lvlText w:val="•"/>
      <w:lvlJc w:val="left"/>
      <w:pPr>
        <w:ind w:left="3425" w:hanging="360"/>
      </w:pPr>
      <w:rPr>
        <w:rFonts w:hint="default"/>
        <w:lang w:val="en-US" w:eastAsia="en-US" w:bidi="ar-SA"/>
      </w:rPr>
    </w:lvl>
    <w:lvl w:ilvl="5" w:tplc="8D8EE596">
      <w:numFmt w:val="bullet"/>
      <w:lvlText w:val="•"/>
      <w:lvlJc w:val="left"/>
      <w:pPr>
        <w:ind w:left="4487" w:hanging="360"/>
      </w:pPr>
      <w:rPr>
        <w:rFonts w:hint="default"/>
        <w:lang w:val="en-US" w:eastAsia="en-US" w:bidi="ar-SA"/>
      </w:rPr>
    </w:lvl>
    <w:lvl w:ilvl="6" w:tplc="4BA8EFF2">
      <w:numFmt w:val="bullet"/>
      <w:lvlText w:val="•"/>
      <w:lvlJc w:val="left"/>
      <w:pPr>
        <w:ind w:left="5550" w:hanging="360"/>
      </w:pPr>
      <w:rPr>
        <w:rFonts w:hint="default"/>
        <w:lang w:val="en-US" w:eastAsia="en-US" w:bidi="ar-SA"/>
      </w:rPr>
    </w:lvl>
    <w:lvl w:ilvl="7" w:tplc="A350CAAE">
      <w:numFmt w:val="bullet"/>
      <w:lvlText w:val="•"/>
      <w:lvlJc w:val="left"/>
      <w:pPr>
        <w:ind w:left="6612" w:hanging="360"/>
      </w:pPr>
      <w:rPr>
        <w:rFonts w:hint="default"/>
        <w:lang w:val="en-US" w:eastAsia="en-US" w:bidi="ar-SA"/>
      </w:rPr>
    </w:lvl>
    <w:lvl w:ilvl="8" w:tplc="0922BE1E">
      <w:numFmt w:val="bullet"/>
      <w:lvlText w:val="•"/>
      <w:lvlJc w:val="left"/>
      <w:pPr>
        <w:ind w:left="7675" w:hanging="360"/>
      </w:pPr>
      <w:rPr>
        <w:rFonts w:hint="default"/>
        <w:lang w:val="en-US" w:eastAsia="en-US" w:bidi="ar-SA"/>
      </w:rPr>
    </w:lvl>
  </w:abstractNum>
  <w:num w:numId="1" w16cid:durableId="1303342951">
    <w:abstractNumId w:val="1"/>
  </w:num>
  <w:num w:numId="2" w16cid:durableId="213852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D6"/>
    <w:rsid w:val="000049A0"/>
    <w:rsid w:val="00030469"/>
    <w:rsid w:val="001352B9"/>
    <w:rsid w:val="00147E0E"/>
    <w:rsid w:val="001A72D6"/>
    <w:rsid w:val="009A1E95"/>
    <w:rsid w:val="009B5AB8"/>
    <w:rsid w:val="009C4DC2"/>
    <w:rsid w:val="00A37E92"/>
    <w:rsid w:val="00B71013"/>
    <w:rsid w:val="00CF744D"/>
    <w:rsid w:val="00F1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9A6ED"/>
  <w15:docId w15:val="{2E664A2F-2C49-4AE5-9DBB-B13703BA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
      <w:ind w:left="942" w:right="937"/>
      <w:jc w:val="center"/>
    </w:pPr>
    <w:rPr>
      <w:b/>
      <w:bCs/>
      <w:sz w:val="36"/>
      <w:szCs w:val="3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line="258" w:lineRule="exact"/>
      <w:ind w:left="23"/>
    </w:pPr>
  </w:style>
  <w:style w:type="paragraph" w:styleId="Header">
    <w:name w:val="header"/>
    <w:basedOn w:val="Normal"/>
    <w:link w:val="HeaderChar"/>
    <w:uiPriority w:val="99"/>
    <w:unhideWhenUsed/>
    <w:rsid w:val="009A1E95"/>
    <w:pPr>
      <w:tabs>
        <w:tab w:val="center" w:pos="4680"/>
        <w:tab w:val="right" w:pos="9360"/>
      </w:tabs>
    </w:pPr>
  </w:style>
  <w:style w:type="character" w:customStyle="1" w:styleId="HeaderChar">
    <w:name w:val="Header Char"/>
    <w:basedOn w:val="DefaultParagraphFont"/>
    <w:link w:val="Header"/>
    <w:uiPriority w:val="99"/>
    <w:rsid w:val="009A1E95"/>
    <w:rPr>
      <w:rFonts w:ascii="Arial" w:eastAsia="Arial" w:hAnsi="Arial" w:cs="Arial"/>
    </w:rPr>
  </w:style>
  <w:style w:type="paragraph" w:styleId="Footer">
    <w:name w:val="footer"/>
    <w:basedOn w:val="Normal"/>
    <w:link w:val="FooterChar"/>
    <w:uiPriority w:val="99"/>
    <w:unhideWhenUsed/>
    <w:rsid w:val="009A1E95"/>
    <w:pPr>
      <w:tabs>
        <w:tab w:val="center" w:pos="4680"/>
        <w:tab w:val="right" w:pos="9360"/>
      </w:tabs>
    </w:pPr>
  </w:style>
  <w:style w:type="character" w:customStyle="1" w:styleId="FooterChar">
    <w:name w:val="Footer Char"/>
    <w:basedOn w:val="DefaultParagraphFont"/>
    <w:link w:val="Footer"/>
    <w:uiPriority w:val="99"/>
    <w:rsid w:val="009A1E95"/>
    <w:rPr>
      <w:rFonts w:ascii="Arial" w:eastAsia="Arial" w:hAnsi="Arial" w:cs="Arial"/>
    </w:rPr>
  </w:style>
  <w:style w:type="paragraph" w:styleId="Revision">
    <w:name w:val="Revision"/>
    <w:hidden/>
    <w:uiPriority w:val="99"/>
    <w:semiHidden/>
    <w:rsid w:val="001352B9"/>
    <w:pPr>
      <w:widowControl/>
      <w:autoSpaceDE/>
      <w:autoSpaceDN/>
    </w:pPr>
    <w:rPr>
      <w:rFonts w:ascii="Arial" w:eastAsia="Arial" w:hAnsi="Arial" w:cs="Arial"/>
    </w:rPr>
  </w:style>
  <w:style w:type="paragraph" w:styleId="PlainText">
    <w:name w:val="Plain Text"/>
    <w:basedOn w:val="Normal"/>
    <w:link w:val="PlainTextChar"/>
    <w:rsid w:val="00A37E9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E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835</Words>
  <Characters>4764</Characters>
  <Application>Microsoft Office Word</Application>
  <DocSecurity>0</DocSecurity>
  <Lines>39</Lines>
  <Paragraphs>11</Paragraphs>
  <ScaleCrop>false</ScaleCrop>
  <Company>Kern Community College District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Training Lead</dc:title>
  <dc:creator>dteasdal</dc:creator>
  <cp:lastModifiedBy>Gina Duran</cp:lastModifiedBy>
  <cp:revision>3</cp:revision>
  <dcterms:created xsi:type="dcterms:W3CDTF">2024-08-23T17:45:00Z</dcterms:created>
  <dcterms:modified xsi:type="dcterms:W3CDTF">2024-08-23T17:45:00Z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Acrobat PDFMaker 22 for Word</vt:lpwstr>
  </property>
  <property fmtid="{D5CDD505-2E9C-101B-9397-08002B2CF9AE}" pid="4" name="LastSaved">
    <vt:filetime>2023-10-26T00:00:00Z</vt:filetime>
  </property>
  <property fmtid="{D5CDD505-2E9C-101B-9397-08002B2CF9AE}" pid="5" name="Producer">
    <vt:lpwstr>Adobe PDF Library 22.3.86</vt:lpwstr>
  </property>
  <property fmtid="{D5CDD505-2E9C-101B-9397-08002B2CF9AE}" pid="6" name="SourceModified">
    <vt:lpwstr>D:20230209233618</vt:lpwstr>
  </property>
</Properties>
</file>